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1CC" w:rsidRPr="0023741C" w:rsidRDefault="00E561CC" w:rsidP="00E561CC">
      <w:pPr>
        <w:jc w:val="center"/>
        <w:rPr>
          <w:sz w:val="28"/>
          <w:szCs w:val="28"/>
        </w:rPr>
      </w:pPr>
      <w:r w:rsidRPr="0023741C">
        <w:rPr>
          <w:sz w:val="28"/>
          <w:szCs w:val="28"/>
        </w:rPr>
        <w:t>МИНОБРНАУКИ РОССИИ</w:t>
      </w:r>
    </w:p>
    <w:p w:rsidR="00E561CC" w:rsidRPr="0023741C" w:rsidRDefault="00E561CC" w:rsidP="00E561CC">
      <w:pPr>
        <w:jc w:val="center"/>
        <w:rPr>
          <w:sz w:val="28"/>
          <w:szCs w:val="28"/>
        </w:rPr>
      </w:pPr>
      <w:r w:rsidRPr="0023741C">
        <w:rPr>
          <w:sz w:val="28"/>
          <w:szCs w:val="28"/>
        </w:rPr>
        <w:t xml:space="preserve">Федеральное государственное бюджетное образовательное учреждение высшего образования </w:t>
      </w:r>
    </w:p>
    <w:p w:rsidR="00E561CC" w:rsidRPr="0023741C" w:rsidRDefault="00E561CC" w:rsidP="00E561CC">
      <w:pPr>
        <w:jc w:val="center"/>
        <w:rPr>
          <w:b/>
          <w:sz w:val="28"/>
          <w:szCs w:val="28"/>
        </w:rPr>
      </w:pPr>
      <w:r w:rsidRPr="0023741C">
        <w:rPr>
          <w:b/>
          <w:sz w:val="28"/>
          <w:szCs w:val="28"/>
        </w:rPr>
        <w:t>«Гжельский государственный университет»</w:t>
      </w:r>
    </w:p>
    <w:p w:rsidR="00E561CC" w:rsidRPr="0023741C" w:rsidRDefault="00E561CC" w:rsidP="00E561CC">
      <w:pPr>
        <w:jc w:val="center"/>
        <w:rPr>
          <w:sz w:val="28"/>
          <w:szCs w:val="28"/>
        </w:rPr>
      </w:pPr>
      <w:r w:rsidRPr="0023741C">
        <w:rPr>
          <w:sz w:val="28"/>
          <w:szCs w:val="28"/>
        </w:rPr>
        <w:t>(ГГУ)</w:t>
      </w:r>
    </w:p>
    <w:p w:rsidR="00E561CC" w:rsidRPr="0023741C" w:rsidRDefault="00E561CC" w:rsidP="00E561CC">
      <w:pPr>
        <w:rPr>
          <w:sz w:val="28"/>
          <w:szCs w:val="28"/>
        </w:rPr>
      </w:pPr>
    </w:p>
    <w:p w:rsidR="00E561CC" w:rsidRPr="0023741C" w:rsidRDefault="00E561CC" w:rsidP="00E561CC">
      <w:pPr>
        <w:pStyle w:val="Style15"/>
        <w:tabs>
          <w:tab w:val="left" w:leader="underscore" w:pos="9760"/>
        </w:tabs>
        <w:spacing w:line="360" w:lineRule="auto"/>
        <w:rPr>
          <w:rStyle w:val="FontStyle53"/>
          <w:sz w:val="28"/>
          <w:szCs w:val="28"/>
        </w:rPr>
      </w:pPr>
    </w:p>
    <w:p w:rsidR="00E561CC" w:rsidRPr="0023741C" w:rsidRDefault="00E561CC" w:rsidP="00E561CC">
      <w:pPr>
        <w:pStyle w:val="Style15"/>
        <w:tabs>
          <w:tab w:val="left" w:leader="underscore" w:pos="9760"/>
        </w:tabs>
        <w:spacing w:line="360" w:lineRule="auto"/>
        <w:rPr>
          <w:rStyle w:val="FontStyle53"/>
          <w:sz w:val="28"/>
          <w:szCs w:val="28"/>
        </w:rPr>
      </w:pPr>
    </w:p>
    <w:p w:rsidR="00E561CC" w:rsidRPr="0023741C" w:rsidRDefault="00E561CC" w:rsidP="00E561CC">
      <w:pPr>
        <w:pStyle w:val="Style15"/>
        <w:tabs>
          <w:tab w:val="left" w:leader="underscore" w:pos="9760"/>
        </w:tabs>
        <w:spacing w:line="360" w:lineRule="auto"/>
        <w:jc w:val="center"/>
        <w:rPr>
          <w:rStyle w:val="FontStyle53"/>
          <w:b w:val="0"/>
          <w:i/>
          <w:sz w:val="28"/>
          <w:szCs w:val="28"/>
        </w:rPr>
      </w:pPr>
      <w:r w:rsidRPr="0023741C">
        <w:rPr>
          <w:rStyle w:val="FontStyle53"/>
          <w:b w:val="0"/>
          <w:i/>
          <w:sz w:val="28"/>
          <w:szCs w:val="28"/>
        </w:rPr>
        <w:t>Кафедра декоративно-прикладного искусства и дизайна</w:t>
      </w:r>
    </w:p>
    <w:p w:rsidR="00E561CC" w:rsidRPr="0023741C" w:rsidRDefault="00E561CC" w:rsidP="00E561CC">
      <w:pPr>
        <w:tabs>
          <w:tab w:val="left" w:pos="680"/>
          <w:tab w:val="left" w:pos="851"/>
          <w:tab w:val="left" w:pos="6240"/>
        </w:tabs>
        <w:rPr>
          <w:noProof/>
          <w:sz w:val="28"/>
          <w:szCs w:val="28"/>
        </w:rPr>
      </w:pPr>
      <w:r w:rsidRPr="0023741C">
        <w:rPr>
          <w:noProof/>
          <w:sz w:val="28"/>
          <w:szCs w:val="28"/>
        </w:rPr>
        <w:tab/>
      </w:r>
    </w:p>
    <w:p w:rsidR="00E561CC" w:rsidRPr="0023741C" w:rsidRDefault="00E561CC" w:rsidP="00E561CC">
      <w:pPr>
        <w:tabs>
          <w:tab w:val="left" w:pos="680"/>
          <w:tab w:val="left" w:pos="851"/>
          <w:tab w:val="left" w:pos="6240"/>
        </w:tabs>
        <w:rPr>
          <w:noProof/>
          <w:sz w:val="28"/>
          <w:szCs w:val="28"/>
        </w:rPr>
      </w:pPr>
    </w:p>
    <w:p w:rsidR="00E561CC" w:rsidRPr="0023741C" w:rsidRDefault="00E561CC" w:rsidP="00E561CC">
      <w:pPr>
        <w:tabs>
          <w:tab w:val="left" w:pos="680"/>
          <w:tab w:val="left" w:pos="851"/>
          <w:tab w:val="left" w:pos="6240"/>
        </w:tabs>
        <w:rPr>
          <w:sz w:val="28"/>
          <w:szCs w:val="28"/>
        </w:rPr>
      </w:pPr>
    </w:p>
    <w:p w:rsidR="00E561CC" w:rsidRPr="0023741C" w:rsidRDefault="00E561CC" w:rsidP="00E561CC">
      <w:pPr>
        <w:pStyle w:val="Style11"/>
        <w:widowControl/>
        <w:rPr>
          <w:b/>
          <w:bCs/>
          <w:sz w:val="28"/>
          <w:szCs w:val="28"/>
          <w:u w:val="single"/>
        </w:rPr>
      </w:pPr>
      <w:r w:rsidRPr="0023741C">
        <w:rPr>
          <w:bCs/>
          <w:sz w:val="28"/>
          <w:szCs w:val="28"/>
          <w:u w:val="single"/>
        </w:rPr>
        <w:t xml:space="preserve">Рабочая </w:t>
      </w:r>
      <w:r w:rsidRPr="0023741C">
        <w:rPr>
          <w:b/>
          <w:bCs/>
          <w:sz w:val="28"/>
          <w:szCs w:val="28"/>
          <w:u w:val="single"/>
        </w:rPr>
        <w:t>программа дисциплины</w:t>
      </w:r>
    </w:p>
    <w:p w:rsidR="00E561CC" w:rsidRPr="0023741C" w:rsidRDefault="00E561CC" w:rsidP="00E561CC">
      <w:pPr>
        <w:pStyle w:val="Style11"/>
        <w:widowControl/>
        <w:rPr>
          <w:b/>
          <w:bCs/>
          <w:sz w:val="28"/>
          <w:szCs w:val="28"/>
          <w:u w:val="single"/>
        </w:rPr>
      </w:pPr>
    </w:p>
    <w:p w:rsidR="00E561CC" w:rsidRPr="0023741C" w:rsidRDefault="00E561CC" w:rsidP="00E561CC">
      <w:pPr>
        <w:tabs>
          <w:tab w:val="left" w:pos="680"/>
          <w:tab w:val="left" w:pos="851"/>
        </w:tabs>
        <w:jc w:val="center"/>
        <w:rPr>
          <w:b/>
          <w:sz w:val="28"/>
          <w:szCs w:val="28"/>
        </w:rPr>
      </w:pPr>
      <w:r w:rsidRPr="0023741C">
        <w:rPr>
          <w:sz w:val="28"/>
          <w:szCs w:val="28"/>
        </w:rPr>
        <w:t>Методология и методы научного исследования</w:t>
      </w:r>
    </w:p>
    <w:p w:rsidR="00E561CC" w:rsidRPr="0023741C" w:rsidRDefault="00E561CC" w:rsidP="00E561CC">
      <w:pPr>
        <w:pStyle w:val="Style15"/>
        <w:tabs>
          <w:tab w:val="left" w:leader="underscore" w:pos="9856"/>
        </w:tabs>
        <w:ind w:firstLine="720"/>
        <w:rPr>
          <w:rStyle w:val="FontStyle53"/>
          <w:sz w:val="28"/>
          <w:szCs w:val="28"/>
        </w:rPr>
      </w:pPr>
    </w:p>
    <w:p w:rsidR="00E561CC" w:rsidRPr="0023741C" w:rsidRDefault="00E561CC" w:rsidP="00E561CC">
      <w:pPr>
        <w:pStyle w:val="Style12"/>
        <w:spacing w:line="240" w:lineRule="auto"/>
        <w:ind w:firstLine="720"/>
        <w:jc w:val="center"/>
        <w:rPr>
          <w:rStyle w:val="FontStyle60"/>
          <w:sz w:val="28"/>
          <w:szCs w:val="28"/>
          <w:vertAlign w:val="superscript"/>
        </w:rPr>
      </w:pPr>
    </w:p>
    <w:p w:rsidR="00E561CC" w:rsidRPr="0023741C" w:rsidRDefault="00E561CC" w:rsidP="00E561CC">
      <w:pPr>
        <w:pStyle w:val="Style12"/>
        <w:spacing w:line="240" w:lineRule="auto"/>
        <w:ind w:firstLine="720"/>
        <w:jc w:val="center"/>
        <w:rPr>
          <w:rStyle w:val="FontStyle60"/>
          <w:sz w:val="28"/>
          <w:szCs w:val="28"/>
          <w:vertAlign w:val="superscript"/>
        </w:rPr>
      </w:pPr>
    </w:p>
    <w:p w:rsidR="00E561CC" w:rsidRPr="0023741C" w:rsidRDefault="00E561CC" w:rsidP="00E561CC">
      <w:pPr>
        <w:pStyle w:val="Style12"/>
        <w:spacing w:line="240" w:lineRule="auto"/>
        <w:rPr>
          <w:rStyle w:val="FontStyle60"/>
          <w:sz w:val="28"/>
          <w:szCs w:val="28"/>
          <w:vertAlign w:val="superscript"/>
        </w:rPr>
      </w:pPr>
    </w:p>
    <w:p w:rsidR="00E561CC" w:rsidRPr="0023741C" w:rsidRDefault="00E561CC" w:rsidP="00E561CC">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E561CC" w:rsidRPr="0023741C" w:rsidTr="00BA6D5C">
        <w:trPr>
          <w:trHeight w:val="409"/>
        </w:trPr>
        <w:tc>
          <w:tcPr>
            <w:tcW w:w="3646" w:type="dxa"/>
            <w:shd w:val="clear" w:color="auto" w:fill="auto"/>
          </w:tcPr>
          <w:p w:rsidR="00E561CC" w:rsidRPr="0023741C" w:rsidRDefault="00E561CC" w:rsidP="00BA6D5C">
            <w:pPr>
              <w:pStyle w:val="Style15"/>
              <w:tabs>
                <w:tab w:val="left" w:leader="underscore" w:pos="9524"/>
              </w:tabs>
              <w:jc w:val="left"/>
              <w:rPr>
                <w:rStyle w:val="FontStyle53"/>
                <w:b w:val="0"/>
                <w:sz w:val="28"/>
                <w:szCs w:val="28"/>
              </w:rPr>
            </w:pPr>
            <w:r w:rsidRPr="0023741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E561CC" w:rsidRPr="0023741C" w:rsidRDefault="00E561CC" w:rsidP="00BA6D5C">
            <w:pPr>
              <w:rPr>
                <w:rStyle w:val="FontStyle53"/>
                <w:b w:val="0"/>
                <w:bCs w:val="0"/>
                <w:sz w:val="28"/>
                <w:szCs w:val="28"/>
              </w:rPr>
            </w:pPr>
            <w:r w:rsidRPr="0023741C">
              <w:rPr>
                <w:sz w:val="28"/>
                <w:szCs w:val="28"/>
              </w:rPr>
              <w:t>54.04.01 Дизайн</w:t>
            </w:r>
          </w:p>
        </w:tc>
      </w:tr>
      <w:tr w:rsidR="00E561CC" w:rsidRPr="0023741C" w:rsidTr="00BA6D5C">
        <w:trPr>
          <w:trHeight w:val="402"/>
        </w:trPr>
        <w:tc>
          <w:tcPr>
            <w:tcW w:w="3646" w:type="dxa"/>
            <w:shd w:val="clear" w:color="auto" w:fill="auto"/>
          </w:tcPr>
          <w:p w:rsidR="0023741C" w:rsidRPr="0023741C" w:rsidRDefault="0023741C" w:rsidP="00BA6D5C">
            <w:pPr>
              <w:pStyle w:val="Style15"/>
              <w:tabs>
                <w:tab w:val="left" w:leader="underscore" w:pos="9768"/>
              </w:tabs>
              <w:ind w:right="-5211"/>
              <w:jc w:val="left"/>
              <w:rPr>
                <w:rStyle w:val="FontStyle53"/>
                <w:b w:val="0"/>
                <w:i/>
                <w:sz w:val="28"/>
                <w:szCs w:val="28"/>
              </w:rPr>
            </w:pPr>
          </w:p>
          <w:p w:rsidR="00E561CC" w:rsidRPr="0023741C" w:rsidRDefault="00E561CC" w:rsidP="00BA6D5C">
            <w:pPr>
              <w:pStyle w:val="Style15"/>
              <w:tabs>
                <w:tab w:val="left" w:leader="underscore" w:pos="9768"/>
              </w:tabs>
              <w:ind w:right="-5211"/>
              <w:jc w:val="left"/>
              <w:rPr>
                <w:rStyle w:val="FontStyle53"/>
                <w:b w:val="0"/>
                <w:sz w:val="28"/>
                <w:szCs w:val="28"/>
              </w:rPr>
            </w:pPr>
            <w:r w:rsidRPr="0023741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3741C" w:rsidRPr="0023741C" w:rsidRDefault="0023741C" w:rsidP="00BA6D5C">
            <w:pPr>
              <w:jc w:val="both"/>
              <w:rPr>
                <w:sz w:val="28"/>
                <w:szCs w:val="28"/>
              </w:rPr>
            </w:pPr>
          </w:p>
          <w:p w:rsidR="00E561CC" w:rsidRPr="0023741C" w:rsidRDefault="00E561CC" w:rsidP="00BA6D5C">
            <w:pPr>
              <w:jc w:val="both"/>
              <w:rPr>
                <w:rStyle w:val="FontStyle53"/>
                <w:b w:val="0"/>
                <w:bCs w:val="0"/>
                <w:sz w:val="28"/>
                <w:szCs w:val="28"/>
              </w:rPr>
            </w:pPr>
            <w:r w:rsidRPr="0023741C">
              <w:rPr>
                <w:sz w:val="28"/>
                <w:szCs w:val="28"/>
              </w:rPr>
              <w:t>Дизайн предметно-пространственной среды</w:t>
            </w:r>
          </w:p>
        </w:tc>
      </w:tr>
      <w:tr w:rsidR="00E561CC" w:rsidRPr="0023741C" w:rsidTr="00BA6D5C">
        <w:tc>
          <w:tcPr>
            <w:tcW w:w="3646" w:type="dxa"/>
            <w:shd w:val="clear" w:color="auto" w:fill="auto"/>
          </w:tcPr>
          <w:p w:rsidR="00E561CC" w:rsidRPr="0023741C" w:rsidRDefault="00E561CC" w:rsidP="00BA6D5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E561CC" w:rsidRPr="0023741C" w:rsidRDefault="00E561CC" w:rsidP="00BA6D5C">
            <w:pPr>
              <w:pStyle w:val="Style15"/>
              <w:tabs>
                <w:tab w:val="left" w:leader="underscore" w:pos="9768"/>
              </w:tabs>
              <w:jc w:val="center"/>
              <w:rPr>
                <w:rStyle w:val="FontStyle53"/>
                <w:b w:val="0"/>
                <w:sz w:val="28"/>
                <w:szCs w:val="28"/>
              </w:rPr>
            </w:pPr>
          </w:p>
        </w:tc>
      </w:tr>
      <w:tr w:rsidR="00E561CC" w:rsidRPr="0023741C" w:rsidTr="00BA6D5C">
        <w:tc>
          <w:tcPr>
            <w:tcW w:w="3646" w:type="dxa"/>
            <w:shd w:val="clear" w:color="auto" w:fill="auto"/>
          </w:tcPr>
          <w:p w:rsidR="00E561CC" w:rsidRPr="0023741C" w:rsidRDefault="00E561CC" w:rsidP="00BA6D5C">
            <w:pPr>
              <w:pStyle w:val="Style15"/>
              <w:tabs>
                <w:tab w:val="left" w:leader="underscore" w:pos="9768"/>
              </w:tabs>
              <w:jc w:val="left"/>
              <w:rPr>
                <w:rStyle w:val="FontStyle53"/>
                <w:b w:val="0"/>
                <w:i/>
                <w:sz w:val="28"/>
                <w:szCs w:val="28"/>
              </w:rPr>
            </w:pPr>
          </w:p>
          <w:p w:rsidR="00E561CC" w:rsidRPr="0023741C" w:rsidRDefault="00E561CC" w:rsidP="00BA6D5C">
            <w:pPr>
              <w:pStyle w:val="Style15"/>
              <w:tabs>
                <w:tab w:val="left" w:leader="underscore" w:pos="9768"/>
              </w:tabs>
              <w:jc w:val="left"/>
              <w:rPr>
                <w:rStyle w:val="FontStyle53"/>
                <w:b w:val="0"/>
                <w:sz w:val="28"/>
                <w:szCs w:val="28"/>
              </w:rPr>
            </w:pPr>
            <w:r w:rsidRPr="0023741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E561CC" w:rsidRPr="0023741C" w:rsidRDefault="00E561CC" w:rsidP="00BA6D5C">
            <w:pPr>
              <w:rPr>
                <w:sz w:val="28"/>
                <w:szCs w:val="28"/>
              </w:rPr>
            </w:pPr>
          </w:p>
          <w:p w:rsidR="00E561CC" w:rsidRPr="0023741C" w:rsidRDefault="00E561CC" w:rsidP="00BA6D5C">
            <w:pPr>
              <w:rPr>
                <w:sz w:val="28"/>
                <w:szCs w:val="28"/>
              </w:rPr>
            </w:pPr>
            <w:r w:rsidRPr="0023741C">
              <w:rPr>
                <w:sz w:val="28"/>
                <w:szCs w:val="28"/>
              </w:rPr>
              <w:t>магистр</w:t>
            </w:r>
          </w:p>
        </w:tc>
      </w:tr>
    </w:tbl>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jc w:val="center"/>
        <w:rPr>
          <w:rStyle w:val="FontStyle53"/>
          <w:sz w:val="28"/>
          <w:szCs w:val="28"/>
        </w:rPr>
      </w:pPr>
    </w:p>
    <w:p w:rsidR="00E561CC" w:rsidRPr="0023741C" w:rsidRDefault="00E561CC" w:rsidP="00E561CC">
      <w:pPr>
        <w:pStyle w:val="Style15"/>
        <w:tabs>
          <w:tab w:val="left" w:leader="underscore" w:pos="9768"/>
        </w:tabs>
        <w:rPr>
          <w:rStyle w:val="FontStyle53"/>
          <w:sz w:val="28"/>
          <w:szCs w:val="28"/>
        </w:rPr>
      </w:pPr>
    </w:p>
    <w:p w:rsidR="00E561CC" w:rsidRPr="0023741C" w:rsidRDefault="00E561CC" w:rsidP="00E561CC">
      <w:pPr>
        <w:pStyle w:val="Style15"/>
        <w:tabs>
          <w:tab w:val="left" w:leader="underscore" w:pos="9768"/>
        </w:tabs>
        <w:jc w:val="center"/>
        <w:rPr>
          <w:rStyle w:val="FontStyle53"/>
          <w:b w:val="0"/>
          <w:sz w:val="28"/>
          <w:szCs w:val="28"/>
        </w:rPr>
      </w:pPr>
      <w:r w:rsidRPr="0023741C">
        <w:rPr>
          <w:rStyle w:val="FontStyle53"/>
          <w:b w:val="0"/>
          <w:sz w:val="28"/>
          <w:szCs w:val="28"/>
        </w:rPr>
        <w:t>пос. Электроизолятор</w:t>
      </w:r>
    </w:p>
    <w:p w:rsidR="00E561CC" w:rsidRPr="0023741C" w:rsidRDefault="00E561CC" w:rsidP="00E561CC">
      <w:pPr>
        <w:pStyle w:val="Style15"/>
        <w:tabs>
          <w:tab w:val="left" w:leader="underscore" w:pos="9768"/>
        </w:tabs>
        <w:jc w:val="center"/>
        <w:rPr>
          <w:rStyle w:val="FontStyle53"/>
          <w:b w:val="0"/>
          <w:sz w:val="28"/>
          <w:szCs w:val="28"/>
        </w:rPr>
      </w:pPr>
    </w:p>
    <w:p w:rsidR="00E561CC" w:rsidRPr="0023741C" w:rsidRDefault="00E561CC" w:rsidP="00E561CC">
      <w:pPr>
        <w:pStyle w:val="Style15"/>
        <w:tabs>
          <w:tab w:val="left" w:leader="underscore" w:pos="9768"/>
        </w:tabs>
        <w:jc w:val="center"/>
        <w:rPr>
          <w:rStyle w:val="FontStyle53"/>
          <w:b w:val="0"/>
          <w:sz w:val="28"/>
          <w:szCs w:val="28"/>
        </w:rPr>
      </w:pPr>
    </w:p>
    <w:p w:rsidR="00E561CC" w:rsidRPr="0023741C" w:rsidRDefault="00E561CC" w:rsidP="00E561CC">
      <w:pPr>
        <w:tabs>
          <w:tab w:val="left" w:pos="680"/>
          <w:tab w:val="left" w:pos="851"/>
        </w:tabs>
        <w:jc w:val="both"/>
        <w:rPr>
          <w:sz w:val="28"/>
          <w:szCs w:val="28"/>
        </w:rPr>
      </w:pPr>
      <w:r w:rsidRPr="0023741C">
        <w:rPr>
          <w:sz w:val="28"/>
          <w:szCs w:val="28"/>
        </w:rPr>
        <w:tab/>
      </w:r>
    </w:p>
    <w:p w:rsidR="00E561CC" w:rsidRPr="0023741C" w:rsidRDefault="00E561CC" w:rsidP="00E561CC">
      <w:pPr>
        <w:tabs>
          <w:tab w:val="left" w:pos="680"/>
          <w:tab w:val="left" w:pos="851"/>
        </w:tabs>
        <w:jc w:val="both"/>
        <w:sectPr w:rsidR="00E561CC" w:rsidRPr="0023741C" w:rsidSect="00BA6D5C">
          <w:pgSz w:w="12240" w:h="15840"/>
          <w:pgMar w:top="1134" w:right="850" w:bottom="1134" w:left="1701" w:header="720" w:footer="720" w:gutter="0"/>
          <w:cols w:space="720"/>
          <w:noEndnote/>
        </w:sectPr>
      </w:pPr>
    </w:p>
    <w:p w:rsidR="00E561CC" w:rsidRPr="0023741C" w:rsidRDefault="00E561CC" w:rsidP="00E561CC">
      <w:pPr>
        <w:tabs>
          <w:tab w:val="left" w:pos="680"/>
          <w:tab w:val="left" w:pos="851"/>
        </w:tabs>
        <w:ind w:firstLine="709"/>
        <w:jc w:val="both"/>
        <w:rPr>
          <w:b/>
        </w:rPr>
      </w:pPr>
      <w:r w:rsidRPr="0023741C">
        <w:lastRenderedPageBreak/>
        <w:t>Рабочая программа дисциплины «Методология и методы научного исследования»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E561CC" w:rsidRPr="0023741C" w:rsidRDefault="00E561CC" w:rsidP="00E561CC">
      <w:pPr>
        <w:ind w:firstLine="709"/>
        <w:jc w:val="both"/>
      </w:pPr>
      <w:r w:rsidRPr="0023741C">
        <w:t>Дисциплина относится к обязательной части Блока 1. Дисциплины (модули).</w:t>
      </w:r>
    </w:p>
    <w:p w:rsidR="00E561CC" w:rsidRPr="0023741C" w:rsidRDefault="00E561CC" w:rsidP="00E561CC">
      <w:pPr>
        <w:shd w:val="clear" w:color="auto" w:fill="FFFFFF"/>
        <w:ind w:firstLine="374"/>
        <w:jc w:val="both"/>
        <w:outlineLvl w:val="0"/>
        <w:rPr>
          <w:bCs/>
          <w:color w:val="22272F"/>
          <w:kern w:val="36"/>
        </w:rPr>
      </w:pPr>
      <w:r w:rsidRPr="0023741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3741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741C">
          <w:rPr>
            <w:bCs/>
            <w:color w:val="22272F"/>
            <w:kern w:val="36"/>
          </w:rPr>
          <w:t>2014 г</w:t>
        </w:r>
      </w:smartTag>
      <w:r w:rsidRPr="0023741C">
        <w:rPr>
          <w:bCs/>
          <w:color w:val="22272F"/>
          <w:kern w:val="36"/>
        </w:rPr>
        <w:t>. N АК-44/05вн).</w:t>
      </w:r>
    </w:p>
    <w:p w:rsidR="00E561CC" w:rsidRPr="0023741C" w:rsidRDefault="00E561CC" w:rsidP="00E561CC">
      <w:pPr>
        <w:shd w:val="clear" w:color="auto" w:fill="FFFFFF"/>
        <w:ind w:firstLine="374"/>
        <w:jc w:val="both"/>
        <w:outlineLvl w:val="0"/>
        <w:rPr>
          <w:bCs/>
          <w:kern w:val="36"/>
        </w:rPr>
      </w:pPr>
      <w:r w:rsidRPr="0023741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561CC" w:rsidRPr="0023741C" w:rsidRDefault="00E561CC" w:rsidP="00E561CC">
      <w:pPr>
        <w:ind w:firstLine="709"/>
        <w:jc w:val="both"/>
      </w:pPr>
    </w:p>
    <w:p w:rsidR="00E561CC" w:rsidRPr="0023741C" w:rsidRDefault="00E561CC" w:rsidP="00E561CC"/>
    <w:p w:rsidR="00E561CC" w:rsidRPr="0023741C" w:rsidRDefault="00E561CC" w:rsidP="00E561CC"/>
    <w:p w:rsidR="00E561CC" w:rsidRPr="0023741C" w:rsidRDefault="00E561CC" w:rsidP="00E561CC">
      <w:pPr>
        <w:autoSpaceDE w:val="0"/>
        <w:autoSpaceDN w:val="0"/>
        <w:adjustRightInd w:val="0"/>
        <w:jc w:val="center"/>
      </w:pPr>
    </w:p>
    <w:p w:rsidR="00E561CC" w:rsidRPr="0023741C" w:rsidRDefault="00E561CC" w:rsidP="00E561CC">
      <w:pPr>
        <w:autoSpaceDE w:val="0"/>
        <w:autoSpaceDN w:val="0"/>
        <w:adjustRightInd w:val="0"/>
        <w:jc w:val="center"/>
      </w:pPr>
    </w:p>
    <w:p w:rsidR="00E561CC" w:rsidRPr="0023741C" w:rsidRDefault="00E561CC" w:rsidP="00E561CC">
      <w:pPr>
        <w:autoSpaceDE w:val="0"/>
        <w:autoSpaceDN w:val="0"/>
        <w:adjustRightInd w:val="0"/>
        <w:jc w:val="center"/>
      </w:pPr>
    </w:p>
    <w:p w:rsidR="00E561CC" w:rsidRPr="0023741C" w:rsidRDefault="00E561CC" w:rsidP="00E561CC">
      <w:pPr>
        <w:autoSpaceDE w:val="0"/>
        <w:autoSpaceDN w:val="0"/>
        <w:adjustRightInd w:val="0"/>
        <w:ind w:firstLine="709"/>
        <w:jc w:val="both"/>
      </w:pPr>
    </w:p>
    <w:p w:rsidR="00E561CC" w:rsidRPr="0023741C" w:rsidRDefault="00E561CC" w:rsidP="00E561CC">
      <w:pPr>
        <w:autoSpaceDE w:val="0"/>
        <w:autoSpaceDN w:val="0"/>
        <w:adjustRightInd w:val="0"/>
        <w:ind w:firstLine="709"/>
        <w:jc w:val="both"/>
      </w:pPr>
    </w:p>
    <w:p w:rsidR="00A87544" w:rsidRPr="0023741C" w:rsidRDefault="00A87544" w:rsidP="00A87544">
      <w:pPr>
        <w:ind w:firstLine="709"/>
        <w:jc w:val="both"/>
      </w:pPr>
    </w:p>
    <w:p w:rsidR="00A87544" w:rsidRPr="0023741C" w:rsidRDefault="00A87544" w:rsidP="00A87544">
      <w:pPr>
        <w:jc w:val="both"/>
      </w:pPr>
    </w:p>
    <w:p w:rsidR="00A87544" w:rsidRPr="0023741C" w:rsidRDefault="00A87544" w:rsidP="00A87544"/>
    <w:p w:rsidR="00A87544" w:rsidRPr="0023741C" w:rsidRDefault="00A87544" w:rsidP="00A87544"/>
    <w:p w:rsidR="00A87544" w:rsidRPr="0023741C" w:rsidRDefault="00A87544" w:rsidP="00D00133">
      <w:pPr>
        <w:autoSpaceDE w:val="0"/>
        <w:autoSpaceDN w:val="0"/>
        <w:adjustRightInd w:val="0"/>
        <w:jc w:val="center"/>
      </w:pPr>
    </w:p>
    <w:p w:rsidR="00A87544" w:rsidRPr="0023741C" w:rsidRDefault="00A87544" w:rsidP="00D00133">
      <w:pPr>
        <w:autoSpaceDE w:val="0"/>
        <w:autoSpaceDN w:val="0"/>
        <w:adjustRightInd w:val="0"/>
        <w:jc w:val="center"/>
      </w:pPr>
    </w:p>
    <w:p w:rsidR="00A87544" w:rsidRPr="0023741C" w:rsidRDefault="00A87544" w:rsidP="00D00133">
      <w:pPr>
        <w:autoSpaceDE w:val="0"/>
        <w:autoSpaceDN w:val="0"/>
        <w:adjustRightInd w:val="0"/>
        <w:jc w:val="center"/>
      </w:pPr>
    </w:p>
    <w:p w:rsidR="00D00133" w:rsidRPr="0023741C" w:rsidRDefault="00D00133" w:rsidP="00D00133">
      <w:pPr>
        <w:autoSpaceDE w:val="0"/>
        <w:autoSpaceDN w:val="0"/>
        <w:adjustRightInd w:val="0"/>
        <w:ind w:firstLine="709"/>
        <w:jc w:val="both"/>
      </w:pPr>
    </w:p>
    <w:p w:rsidR="00D00133" w:rsidRPr="0023741C" w:rsidRDefault="00D00133" w:rsidP="00D00133">
      <w:pPr>
        <w:autoSpaceDE w:val="0"/>
        <w:autoSpaceDN w:val="0"/>
        <w:adjustRightInd w:val="0"/>
        <w:ind w:firstLine="709"/>
        <w:jc w:val="both"/>
      </w:pPr>
    </w:p>
    <w:p w:rsidR="00D00133" w:rsidRPr="0023741C" w:rsidRDefault="00D00133" w:rsidP="00D00133">
      <w:pPr>
        <w:autoSpaceDE w:val="0"/>
        <w:autoSpaceDN w:val="0"/>
        <w:adjustRightInd w:val="0"/>
        <w:jc w:val="both"/>
      </w:pPr>
    </w:p>
    <w:p w:rsidR="00D00133" w:rsidRPr="0023741C" w:rsidRDefault="00D00133" w:rsidP="00D00133">
      <w:pPr>
        <w:autoSpaceDE w:val="0"/>
        <w:autoSpaceDN w:val="0"/>
        <w:adjustRightInd w:val="0"/>
      </w:pPr>
    </w:p>
    <w:p w:rsidR="00D00133" w:rsidRPr="0023741C" w:rsidRDefault="00D00133" w:rsidP="00D00133">
      <w:pPr>
        <w:autoSpaceDE w:val="0"/>
        <w:autoSpaceDN w:val="0"/>
        <w:adjustRightInd w:val="0"/>
      </w:pPr>
    </w:p>
    <w:p w:rsidR="00D00133" w:rsidRPr="0023741C" w:rsidRDefault="00D00133" w:rsidP="00D00133">
      <w:pPr>
        <w:autoSpaceDE w:val="0"/>
        <w:autoSpaceDN w:val="0"/>
        <w:adjustRightInd w:val="0"/>
      </w:pPr>
    </w:p>
    <w:p w:rsidR="00D00133" w:rsidRPr="0023741C" w:rsidRDefault="00D00133" w:rsidP="00D00133">
      <w:pPr>
        <w:autoSpaceDE w:val="0"/>
        <w:autoSpaceDN w:val="0"/>
        <w:adjustRightInd w:val="0"/>
      </w:pPr>
    </w:p>
    <w:p w:rsidR="00D00133" w:rsidRPr="0023741C" w:rsidRDefault="00D00133" w:rsidP="00D00133">
      <w:pPr>
        <w:autoSpaceDE w:val="0"/>
        <w:autoSpaceDN w:val="0"/>
        <w:adjustRightInd w:val="0"/>
      </w:pPr>
    </w:p>
    <w:p w:rsidR="00D00133" w:rsidRPr="0023741C" w:rsidRDefault="00D00133" w:rsidP="00D00133">
      <w:pPr>
        <w:autoSpaceDE w:val="0"/>
        <w:autoSpaceDN w:val="0"/>
        <w:adjustRightInd w:val="0"/>
      </w:pPr>
    </w:p>
    <w:p w:rsidR="005E192A" w:rsidRPr="0023741C" w:rsidRDefault="005E192A" w:rsidP="00D00133">
      <w:pPr>
        <w:autoSpaceDE w:val="0"/>
        <w:autoSpaceDN w:val="0"/>
        <w:adjustRightInd w:val="0"/>
      </w:pPr>
    </w:p>
    <w:p w:rsidR="005E192A" w:rsidRPr="0023741C" w:rsidRDefault="005E192A" w:rsidP="00D00133">
      <w:pPr>
        <w:autoSpaceDE w:val="0"/>
        <w:autoSpaceDN w:val="0"/>
        <w:adjustRightInd w:val="0"/>
      </w:pPr>
    </w:p>
    <w:p w:rsidR="005D6601" w:rsidRPr="0023741C" w:rsidRDefault="005D6601" w:rsidP="00D00133">
      <w:pPr>
        <w:autoSpaceDE w:val="0"/>
        <w:autoSpaceDN w:val="0"/>
        <w:adjustRightInd w:val="0"/>
      </w:pPr>
    </w:p>
    <w:p w:rsidR="0075614E" w:rsidRPr="0023741C" w:rsidRDefault="0075614E" w:rsidP="00D00133">
      <w:pPr>
        <w:autoSpaceDE w:val="0"/>
        <w:autoSpaceDN w:val="0"/>
        <w:adjustRightInd w:val="0"/>
      </w:pPr>
    </w:p>
    <w:p w:rsidR="0075614E" w:rsidRPr="0023741C" w:rsidRDefault="0075614E" w:rsidP="00D00133">
      <w:pPr>
        <w:autoSpaceDE w:val="0"/>
        <w:autoSpaceDN w:val="0"/>
        <w:adjustRightInd w:val="0"/>
      </w:pPr>
    </w:p>
    <w:p w:rsidR="0073462B" w:rsidRPr="0023741C" w:rsidRDefault="0073462B" w:rsidP="00D00133">
      <w:pPr>
        <w:autoSpaceDE w:val="0"/>
        <w:autoSpaceDN w:val="0"/>
        <w:adjustRightInd w:val="0"/>
      </w:pPr>
    </w:p>
    <w:p w:rsidR="00D46C76" w:rsidRPr="0023741C" w:rsidRDefault="00D46C76" w:rsidP="00D00133">
      <w:pPr>
        <w:autoSpaceDE w:val="0"/>
        <w:autoSpaceDN w:val="0"/>
        <w:adjustRightInd w:val="0"/>
      </w:pPr>
    </w:p>
    <w:p w:rsidR="00D46C76" w:rsidRPr="0023741C" w:rsidRDefault="00D46C76" w:rsidP="00D00133">
      <w:pPr>
        <w:autoSpaceDE w:val="0"/>
        <w:autoSpaceDN w:val="0"/>
        <w:adjustRightInd w:val="0"/>
      </w:pPr>
    </w:p>
    <w:p w:rsidR="00A91F5F" w:rsidRPr="0023741C" w:rsidRDefault="00A91F5F" w:rsidP="00D00133">
      <w:pPr>
        <w:autoSpaceDE w:val="0"/>
        <w:autoSpaceDN w:val="0"/>
        <w:adjustRightInd w:val="0"/>
      </w:pPr>
    </w:p>
    <w:p w:rsidR="001615E8" w:rsidRPr="0023741C" w:rsidRDefault="001615E8" w:rsidP="00D00133">
      <w:pPr>
        <w:autoSpaceDE w:val="0"/>
        <w:autoSpaceDN w:val="0"/>
        <w:adjustRightInd w:val="0"/>
      </w:pPr>
    </w:p>
    <w:p w:rsidR="001615E8" w:rsidRPr="0023741C"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sidRPr="0023741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C2C7D" w:rsidRPr="0023741C"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1615E8" w:rsidRPr="0023741C" w:rsidTr="001C2C7D">
        <w:tc>
          <w:tcPr>
            <w:tcW w:w="2552" w:type="dxa"/>
            <w:shd w:val="clear" w:color="auto" w:fill="auto"/>
          </w:tcPr>
          <w:p w:rsidR="001615E8" w:rsidRPr="0023741C" w:rsidRDefault="001615E8" w:rsidP="001615E8">
            <w:pPr>
              <w:jc w:val="center"/>
              <w:rPr>
                <w:b/>
              </w:rPr>
            </w:pPr>
            <w:r w:rsidRPr="0023741C">
              <w:rPr>
                <w:b/>
              </w:rPr>
              <w:t>Компетенция</w:t>
            </w:r>
          </w:p>
        </w:tc>
        <w:tc>
          <w:tcPr>
            <w:tcW w:w="4394" w:type="dxa"/>
          </w:tcPr>
          <w:p w:rsidR="001615E8" w:rsidRPr="0023741C" w:rsidRDefault="001615E8" w:rsidP="001615E8">
            <w:pPr>
              <w:jc w:val="center"/>
              <w:rPr>
                <w:b/>
              </w:rPr>
            </w:pPr>
            <w:r w:rsidRPr="0023741C">
              <w:rPr>
                <w:b/>
              </w:rPr>
              <w:t>Индикаторы достижения компетенций</w:t>
            </w:r>
          </w:p>
        </w:tc>
        <w:tc>
          <w:tcPr>
            <w:tcW w:w="3119" w:type="dxa"/>
            <w:shd w:val="clear" w:color="auto" w:fill="auto"/>
          </w:tcPr>
          <w:p w:rsidR="001615E8" w:rsidRPr="0023741C" w:rsidRDefault="001615E8" w:rsidP="001615E8">
            <w:pPr>
              <w:jc w:val="center"/>
              <w:rPr>
                <w:b/>
              </w:rPr>
            </w:pPr>
            <w:r w:rsidRPr="0023741C">
              <w:rPr>
                <w:b/>
              </w:rPr>
              <w:t>Планируемые результаты обучения по дисциплине</w:t>
            </w:r>
          </w:p>
        </w:tc>
      </w:tr>
      <w:tr w:rsidR="00E561CC" w:rsidRPr="0023741C" w:rsidTr="001C2C7D">
        <w:trPr>
          <w:trHeight w:val="416"/>
        </w:trPr>
        <w:tc>
          <w:tcPr>
            <w:tcW w:w="2552" w:type="dxa"/>
            <w:shd w:val="clear" w:color="auto" w:fill="auto"/>
          </w:tcPr>
          <w:p w:rsidR="00E561CC" w:rsidRPr="0023741C" w:rsidRDefault="00E561CC" w:rsidP="00E561CC">
            <w:r w:rsidRPr="0023741C">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выполнять отдельные виды работ при проведении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4394" w:type="dxa"/>
          </w:tcPr>
          <w:p w:rsidR="00E561CC" w:rsidRPr="0023741C" w:rsidRDefault="00E561CC" w:rsidP="00E561CC">
            <w:pPr>
              <w:autoSpaceDE w:val="0"/>
              <w:autoSpaceDN w:val="0"/>
              <w:adjustRightInd w:val="0"/>
              <w:rPr>
                <w:color w:val="000000"/>
              </w:rPr>
            </w:pPr>
            <w:r w:rsidRPr="0023741C">
              <w:rPr>
                <w:color w:val="000000"/>
              </w:rPr>
              <w:t>ОПК-2.1</w:t>
            </w:r>
          </w:p>
          <w:p w:rsidR="00E561CC" w:rsidRPr="0023741C" w:rsidRDefault="00E561CC" w:rsidP="00E561CC">
            <w:pPr>
              <w:autoSpaceDE w:val="0"/>
              <w:autoSpaceDN w:val="0"/>
              <w:adjustRightInd w:val="0"/>
            </w:pPr>
            <w:r w:rsidRPr="0023741C">
              <w:t>Знает</w:t>
            </w:r>
          </w:p>
          <w:p w:rsidR="00E561CC" w:rsidRPr="0023741C" w:rsidRDefault="00E561CC" w:rsidP="00E561CC">
            <w:pPr>
              <w:autoSpaceDE w:val="0"/>
              <w:autoSpaceDN w:val="0"/>
              <w:adjustRightInd w:val="0"/>
            </w:pPr>
            <w:r w:rsidRPr="0023741C">
              <w:t xml:space="preserve"> - основы научно-исследовательской деятельности;</w:t>
            </w:r>
          </w:p>
          <w:p w:rsidR="00E561CC" w:rsidRPr="0023741C" w:rsidRDefault="00E561CC" w:rsidP="00E561CC">
            <w:pPr>
              <w:autoSpaceDE w:val="0"/>
              <w:autoSpaceDN w:val="0"/>
              <w:adjustRightInd w:val="0"/>
            </w:pPr>
            <w:r w:rsidRPr="0023741C">
              <w:t xml:space="preserve"> - способы и методы ведения научно-исследовательской работы;</w:t>
            </w:r>
          </w:p>
          <w:p w:rsidR="00E561CC" w:rsidRPr="0023741C" w:rsidRDefault="00E561CC" w:rsidP="00E561CC">
            <w:pPr>
              <w:autoSpaceDE w:val="0"/>
              <w:autoSpaceDN w:val="0"/>
              <w:adjustRightInd w:val="0"/>
            </w:pPr>
            <w:r w:rsidRPr="0023741C">
              <w:t xml:space="preserve"> - методы анализа и обобщения результатов научных исследований</w:t>
            </w:r>
          </w:p>
          <w:p w:rsidR="00E561CC" w:rsidRPr="0023741C" w:rsidRDefault="00E561CC" w:rsidP="00E561CC">
            <w:pPr>
              <w:autoSpaceDE w:val="0"/>
              <w:autoSpaceDN w:val="0"/>
              <w:adjustRightInd w:val="0"/>
            </w:pPr>
            <w:r w:rsidRPr="0023741C">
              <w:t>ОПК-2.2</w:t>
            </w:r>
          </w:p>
          <w:p w:rsidR="00E561CC" w:rsidRPr="0023741C" w:rsidRDefault="00E561CC" w:rsidP="00E561CC">
            <w:pPr>
              <w:autoSpaceDE w:val="0"/>
              <w:autoSpaceDN w:val="0"/>
              <w:adjustRightInd w:val="0"/>
            </w:pPr>
            <w:r w:rsidRPr="0023741C">
              <w:t>Умеет</w:t>
            </w:r>
          </w:p>
          <w:p w:rsidR="00E561CC" w:rsidRPr="0023741C" w:rsidRDefault="00E561CC" w:rsidP="00E561CC">
            <w:pPr>
              <w:autoSpaceDE w:val="0"/>
              <w:autoSpaceDN w:val="0"/>
              <w:adjustRightInd w:val="0"/>
            </w:pPr>
            <w:r w:rsidRPr="0023741C">
              <w:t xml:space="preserve"> - работать с научной литературой и другими источниками знаний;</w:t>
            </w:r>
          </w:p>
          <w:p w:rsidR="00E561CC" w:rsidRPr="0023741C" w:rsidRDefault="00E561CC" w:rsidP="00E561CC">
            <w:pPr>
              <w:autoSpaceDE w:val="0"/>
              <w:autoSpaceDN w:val="0"/>
              <w:adjustRightInd w:val="0"/>
            </w:pPr>
            <w:r w:rsidRPr="0023741C">
              <w:t xml:space="preserve"> - вести исследование, опираясь на положения и теории различных разделов науки;</w:t>
            </w:r>
          </w:p>
          <w:p w:rsidR="00E561CC" w:rsidRPr="0023741C" w:rsidRDefault="00E561CC" w:rsidP="00E561CC">
            <w:pPr>
              <w:autoSpaceDE w:val="0"/>
              <w:autoSpaceDN w:val="0"/>
              <w:adjustRightInd w:val="0"/>
            </w:pPr>
            <w:r w:rsidRPr="0023741C">
              <w:t xml:space="preserve"> - оценивать полученную информацию;</w:t>
            </w:r>
          </w:p>
          <w:p w:rsidR="00E561CC" w:rsidRPr="0023741C" w:rsidRDefault="00E561CC" w:rsidP="00E561CC">
            <w:pPr>
              <w:autoSpaceDE w:val="0"/>
              <w:autoSpaceDN w:val="0"/>
              <w:adjustRightInd w:val="0"/>
            </w:pPr>
            <w:r w:rsidRPr="0023741C">
              <w:t>выполнять отдельные виды работ при проведении научных исследований с применением современных методов;</w:t>
            </w:r>
          </w:p>
          <w:p w:rsidR="00E561CC" w:rsidRPr="0023741C" w:rsidRDefault="00E561CC" w:rsidP="00E561CC">
            <w:pPr>
              <w:autoSpaceDE w:val="0"/>
              <w:autoSpaceDN w:val="0"/>
              <w:adjustRightInd w:val="0"/>
            </w:pPr>
            <w:r w:rsidRPr="0023741C">
              <w:t>- проявлять творческую инициативу, выдвигать креативные идеи;</w:t>
            </w:r>
          </w:p>
          <w:p w:rsidR="00E561CC" w:rsidRPr="0023741C" w:rsidRDefault="00E561CC" w:rsidP="00E561CC">
            <w:pPr>
              <w:autoSpaceDE w:val="0"/>
              <w:autoSpaceDN w:val="0"/>
              <w:adjustRightInd w:val="0"/>
            </w:pPr>
            <w:r w:rsidRPr="0023741C">
              <w:t xml:space="preserve">- готовить доклады и сообщения к научно-практическим конференциям. </w:t>
            </w:r>
          </w:p>
          <w:p w:rsidR="00E561CC" w:rsidRPr="0023741C" w:rsidRDefault="00E561CC" w:rsidP="00E561CC">
            <w:pPr>
              <w:autoSpaceDE w:val="0"/>
              <w:autoSpaceDN w:val="0"/>
              <w:adjustRightInd w:val="0"/>
            </w:pPr>
          </w:p>
          <w:p w:rsidR="00E561CC" w:rsidRPr="0023741C" w:rsidRDefault="00E561CC" w:rsidP="00E561CC">
            <w:pPr>
              <w:autoSpaceDE w:val="0"/>
              <w:autoSpaceDN w:val="0"/>
              <w:adjustRightInd w:val="0"/>
            </w:pPr>
            <w:r w:rsidRPr="0023741C">
              <w:t>ОПК-2.3</w:t>
            </w:r>
          </w:p>
          <w:p w:rsidR="00E561CC" w:rsidRPr="0023741C" w:rsidRDefault="00E561CC" w:rsidP="00E561CC">
            <w:pPr>
              <w:autoSpaceDE w:val="0"/>
              <w:autoSpaceDN w:val="0"/>
              <w:adjustRightInd w:val="0"/>
            </w:pPr>
            <w:r w:rsidRPr="0023741C">
              <w:t>Владеет - навыками собирать, анализировать и обобщать результаты научных исследований;</w:t>
            </w:r>
          </w:p>
          <w:p w:rsidR="00E561CC" w:rsidRPr="0023741C" w:rsidRDefault="00E561CC" w:rsidP="00E561CC">
            <w:pPr>
              <w:autoSpaceDE w:val="0"/>
              <w:autoSpaceDN w:val="0"/>
              <w:adjustRightInd w:val="0"/>
            </w:pPr>
            <w:r w:rsidRPr="0023741C">
              <w:t>- оценивать полученную информацию;</w:t>
            </w:r>
          </w:p>
          <w:p w:rsidR="00E561CC" w:rsidRPr="0023741C" w:rsidRDefault="00E561CC" w:rsidP="00E561CC">
            <w:pPr>
              <w:autoSpaceDE w:val="0"/>
              <w:autoSpaceDN w:val="0"/>
              <w:adjustRightInd w:val="0"/>
            </w:pPr>
            <w:r w:rsidRPr="0023741C">
              <w:t>- современными методами научно-исследовательской деятельности;</w:t>
            </w:r>
          </w:p>
          <w:p w:rsidR="00E561CC" w:rsidRPr="0023741C" w:rsidRDefault="00E561CC" w:rsidP="00E561CC">
            <w:pPr>
              <w:autoSpaceDE w:val="0"/>
              <w:autoSpaceDN w:val="0"/>
              <w:adjustRightInd w:val="0"/>
            </w:pPr>
            <w:r w:rsidRPr="0023741C">
              <w:t>-научной информацией для участия в научно-практических конференциях.</w:t>
            </w:r>
          </w:p>
          <w:p w:rsidR="00E561CC" w:rsidRPr="0023741C" w:rsidRDefault="00E561CC" w:rsidP="00E561CC">
            <w:pPr>
              <w:autoSpaceDE w:val="0"/>
              <w:autoSpaceDN w:val="0"/>
              <w:adjustRightInd w:val="0"/>
            </w:pPr>
            <w:r w:rsidRPr="0023741C">
              <w:t>- способностью к определению целей, отбору содержания при осуществлении исследовательских и проектных работ.</w:t>
            </w:r>
          </w:p>
        </w:tc>
        <w:tc>
          <w:tcPr>
            <w:tcW w:w="3119" w:type="dxa"/>
            <w:shd w:val="clear" w:color="auto" w:fill="auto"/>
          </w:tcPr>
          <w:p w:rsidR="00E561CC" w:rsidRPr="0023741C" w:rsidRDefault="00E561CC" w:rsidP="00E561CC">
            <w:pPr>
              <w:jc w:val="both"/>
              <w:rPr>
                <w:b/>
              </w:rPr>
            </w:pPr>
            <w:r w:rsidRPr="0023741C">
              <w:rPr>
                <w:b/>
              </w:rPr>
              <w:t xml:space="preserve">Знать: </w:t>
            </w:r>
          </w:p>
          <w:p w:rsidR="00E561CC" w:rsidRPr="0023741C" w:rsidRDefault="00E561CC" w:rsidP="00E561CC">
            <w:pPr>
              <w:tabs>
                <w:tab w:val="left" w:pos="851"/>
              </w:tabs>
              <w:jc w:val="both"/>
            </w:pPr>
            <w:r w:rsidRPr="0023741C">
              <w:t xml:space="preserve">- основные категории и понятия научной методологии; </w:t>
            </w:r>
          </w:p>
          <w:p w:rsidR="00E561CC" w:rsidRPr="0023741C" w:rsidRDefault="00E561CC" w:rsidP="00E561CC">
            <w:pPr>
              <w:tabs>
                <w:tab w:val="left" w:pos="851"/>
              </w:tabs>
              <w:jc w:val="both"/>
            </w:pPr>
            <w:r w:rsidRPr="0023741C">
              <w:t xml:space="preserve">- критерии актуальности и значимости исследования; </w:t>
            </w:r>
          </w:p>
          <w:p w:rsidR="00E561CC" w:rsidRPr="0023741C" w:rsidRDefault="00E561CC" w:rsidP="00E561CC">
            <w:pPr>
              <w:tabs>
                <w:tab w:val="left" w:pos="851"/>
              </w:tabs>
              <w:jc w:val="both"/>
              <w:rPr>
                <w:highlight w:val="yellow"/>
              </w:rPr>
            </w:pPr>
            <w:r w:rsidRPr="0023741C">
              <w:t>- основы составления программы исследования.</w:t>
            </w:r>
          </w:p>
          <w:p w:rsidR="00E561CC" w:rsidRPr="0023741C" w:rsidRDefault="00E561CC" w:rsidP="00E561CC">
            <w:pPr>
              <w:tabs>
                <w:tab w:val="left" w:pos="851"/>
              </w:tabs>
              <w:jc w:val="both"/>
              <w:rPr>
                <w:b/>
              </w:rPr>
            </w:pPr>
            <w:r w:rsidRPr="0023741C">
              <w:rPr>
                <w:b/>
              </w:rPr>
              <w:t xml:space="preserve">Уметь: </w:t>
            </w:r>
          </w:p>
          <w:p w:rsidR="00E561CC" w:rsidRPr="0023741C" w:rsidRDefault="00E561CC" w:rsidP="00E561CC">
            <w:r w:rsidRPr="0023741C">
              <w:t xml:space="preserve">- анализировать тенденции современной науки, определять перспективные направления научных исследований; </w:t>
            </w:r>
          </w:p>
          <w:p w:rsidR="00E561CC" w:rsidRPr="0023741C" w:rsidRDefault="00E561CC" w:rsidP="00E561CC">
            <w:r w:rsidRPr="0023741C">
              <w:t>- составлять программы научного исследования;</w:t>
            </w:r>
          </w:p>
          <w:p w:rsidR="00E561CC" w:rsidRPr="0023741C" w:rsidRDefault="00E561CC" w:rsidP="00E561CC">
            <w:r w:rsidRPr="0023741C">
              <w:t xml:space="preserve">- проводить самостоятельные исследования в соответствии с разработанной программой; </w:t>
            </w:r>
          </w:p>
          <w:p w:rsidR="00E561CC" w:rsidRPr="0023741C" w:rsidRDefault="00E561CC" w:rsidP="00E561CC">
            <w:r w:rsidRPr="0023741C">
              <w:t>- обосновывать актуальность, теоретическую и практическую значимость избранной темы научного исследования.</w:t>
            </w:r>
          </w:p>
          <w:p w:rsidR="00E561CC" w:rsidRPr="0023741C" w:rsidRDefault="00E561CC" w:rsidP="00E561CC">
            <w:pPr>
              <w:tabs>
                <w:tab w:val="left" w:pos="851"/>
              </w:tabs>
              <w:jc w:val="both"/>
              <w:rPr>
                <w:b/>
              </w:rPr>
            </w:pPr>
            <w:r w:rsidRPr="0023741C">
              <w:rPr>
                <w:b/>
              </w:rPr>
              <w:t xml:space="preserve">Владеть: </w:t>
            </w:r>
          </w:p>
          <w:p w:rsidR="00E561CC" w:rsidRPr="0023741C" w:rsidRDefault="00E561CC" w:rsidP="00E561CC">
            <w:pPr>
              <w:tabs>
                <w:tab w:val="left" w:pos="851"/>
              </w:tabs>
              <w:jc w:val="both"/>
            </w:pPr>
            <w:r w:rsidRPr="0023741C">
              <w:t xml:space="preserve">- навыками самоанализа при проведении самостоятельных исследований в соответствии с разработанной программой; </w:t>
            </w:r>
          </w:p>
          <w:p w:rsidR="00E561CC" w:rsidRPr="0023741C" w:rsidRDefault="00E561CC" w:rsidP="00E561CC">
            <w:pPr>
              <w:tabs>
                <w:tab w:val="left" w:pos="851"/>
              </w:tabs>
              <w:jc w:val="both"/>
            </w:pPr>
            <w:r w:rsidRPr="0023741C">
              <w:t xml:space="preserve">- навыком обоснования актуальности и значимости избранной темы научного исследования; </w:t>
            </w:r>
          </w:p>
          <w:p w:rsidR="00E561CC" w:rsidRPr="0023741C" w:rsidRDefault="00E561CC" w:rsidP="00E561CC">
            <w:pPr>
              <w:tabs>
                <w:tab w:val="left" w:pos="851"/>
              </w:tabs>
              <w:jc w:val="both"/>
            </w:pPr>
            <w:r w:rsidRPr="0023741C">
              <w:t>-навыком проведения самостоятельных исследований.</w:t>
            </w:r>
          </w:p>
        </w:tc>
      </w:tr>
    </w:tbl>
    <w:p w:rsidR="00E67765" w:rsidRPr="0023741C" w:rsidRDefault="00E67765" w:rsidP="00E67765">
      <w:pPr>
        <w:tabs>
          <w:tab w:val="left" w:pos="6131"/>
        </w:tabs>
        <w:autoSpaceDE w:val="0"/>
        <w:autoSpaceDN w:val="0"/>
        <w:adjustRightInd w:val="0"/>
        <w:ind w:left="142"/>
        <w:jc w:val="both"/>
        <w:rPr>
          <w:b/>
          <w:bCs/>
          <w:iCs/>
        </w:rPr>
      </w:pPr>
    </w:p>
    <w:p w:rsidR="00E8101E" w:rsidRPr="0023741C" w:rsidRDefault="00E8101E" w:rsidP="001C5440">
      <w:pPr>
        <w:pStyle w:val="a3"/>
        <w:numPr>
          <w:ilvl w:val="0"/>
          <w:numId w:val="2"/>
        </w:numPr>
        <w:jc w:val="both"/>
        <w:rPr>
          <w:b/>
          <w:i/>
        </w:rPr>
      </w:pPr>
      <w:r w:rsidRPr="0023741C">
        <w:rPr>
          <w:b/>
          <w:i/>
        </w:rPr>
        <w:t>Место дисциплины (модуля) в структуре образовательной программы</w:t>
      </w:r>
    </w:p>
    <w:p w:rsidR="001C2C7D" w:rsidRPr="0023741C" w:rsidRDefault="001C2C7D" w:rsidP="00ED4788">
      <w:pPr>
        <w:ind w:firstLine="142"/>
        <w:jc w:val="both"/>
      </w:pPr>
    </w:p>
    <w:p w:rsidR="00E8101E" w:rsidRPr="0023741C" w:rsidRDefault="00E8101E" w:rsidP="001C2C7D">
      <w:pPr>
        <w:ind w:firstLine="709"/>
        <w:jc w:val="both"/>
      </w:pPr>
      <w:r w:rsidRPr="0023741C">
        <w:t>Дисциплина относится к</w:t>
      </w:r>
      <w:r w:rsidR="00EC6C16" w:rsidRPr="0023741C">
        <w:t xml:space="preserve"> обязательной </w:t>
      </w:r>
      <w:r w:rsidR="00ED4788" w:rsidRPr="0023741C">
        <w:t xml:space="preserve">части Блока </w:t>
      </w:r>
      <w:r w:rsidR="001C2C7D" w:rsidRPr="0023741C">
        <w:t xml:space="preserve">1 </w:t>
      </w:r>
      <w:r w:rsidR="00ED4788" w:rsidRPr="0023741C">
        <w:t>«Дисциплины (модули)»</w:t>
      </w:r>
      <w:r w:rsidR="00EC6C16" w:rsidRPr="0023741C">
        <w:t xml:space="preserve"> учебного плана.</w:t>
      </w:r>
    </w:p>
    <w:p w:rsidR="009A0559" w:rsidRPr="0023741C" w:rsidRDefault="009A0559" w:rsidP="001C2C7D">
      <w:pPr>
        <w:ind w:firstLine="709"/>
        <w:jc w:val="both"/>
        <w:rPr>
          <w:color w:val="008000"/>
        </w:rPr>
      </w:pPr>
      <w:r w:rsidRPr="0023741C">
        <w:t>Изучение дисциплины позволит обучающимся реализовывать компетенции в профессиональной деятельности.</w:t>
      </w:r>
    </w:p>
    <w:p w:rsidR="001E43EC" w:rsidRPr="0023741C" w:rsidRDefault="001C2C7D" w:rsidP="001C2C7D">
      <w:pPr>
        <w:ind w:firstLine="709"/>
        <w:jc w:val="both"/>
      </w:pPr>
      <w:r w:rsidRPr="0023741C">
        <w:t xml:space="preserve">В рамках освоения программы магистратуры выпускники готовятся к решению задач профессиональной деятельности следующих типов: </w:t>
      </w:r>
      <w:r w:rsidR="00E561CC" w:rsidRPr="0023741C">
        <w:t xml:space="preserve">научно-исследовательский, художественно-творческий, проектный, организационно-управленческий, педагогический. </w:t>
      </w:r>
      <w:r w:rsidR="00E8101E" w:rsidRPr="0023741C">
        <w:t>Дисциплина находится в логической и содержательно-методической взаимосвязи с другими частями ОП</w:t>
      </w:r>
      <w:r w:rsidR="00B97BE2" w:rsidRPr="0023741C">
        <w:t>ОП</w:t>
      </w:r>
      <w:r w:rsidR="001E43EC" w:rsidRPr="0023741C">
        <w:t>.</w:t>
      </w:r>
    </w:p>
    <w:p w:rsidR="001C2C7D" w:rsidRPr="0023741C" w:rsidRDefault="001C2C7D" w:rsidP="00A3511F">
      <w:pPr>
        <w:ind w:firstLine="142"/>
        <w:jc w:val="both"/>
      </w:pPr>
    </w:p>
    <w:p w:rsidR="001E43EC" w:rsidRPr="0023741C"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074"/>
        <w:gridCol w:w="1547"/>
        <w:gridCol w:w="4571"/>
      </w:tblGrid>
      <w:tr w:rsidR="001E43EC" w:rsidRPr="0023741C" w:rsidTr="00E561CC">
        <w:tc>
          <w:tcPr>
            <w:tcW w:w="1839" w:type="dxa"/>
            <w:shd w:val="clear" w:color="auto" w:fill="auto"/>
          </w:tcPr>
          <w:p w:rsidR="001E43EC" w:rsidRPr="0023741C" w:rsidRDefault="001E43EC" w:rsidP="00637074">
            <w:pPr>
              <w:suppressAutoHyphens/>
              <w:jc w:val="both"/>
            </w:pPr>
            <w:r w:rsidRPr="0023741C">
              <w:t>Код компетенции</w:t>
            </w:r>
          </w:p>
        </w:tc>
        <w:tc>
          <w:tcPr>
            <w:tcW w:w="2074" w:type="dxa"/>
            <w:shd w:val="clear" w:color="auto" w:fill="auto"/>
          </w:tcPr>
          <w:p w:rsidR="001E43EC" w:rsidRPr="0023741C" w:rsidRDefault="001E43EC" w:rsidP="00637074">
            <w:pPr>
              <w:suppressAutoHyphens/>
              <w:jc w:val="both"/>
            </w:pPr>
            <w:r w:rsidRPr="0023741C">
              <w:t>Предшествующие дисциплины</w:t>
            </w:r>
          </w:p>
        </w:tc>
        <w:tc>
          <w:tcPr>
            <w:tcW w:w="1547" w:type="dxa"/>
            <w:shd w:val="clear" w:color="auto" w:fill="auto"/>
          </w:tcPr>
          <w:p w:rsidR="001E43EC" w:rsidRPr="0023741C" w:rsidRDefault="001E43EC" w:rsidP="00637074">
            <w:pPr>
              <w:suppressAutoHyphens/>
              <w:jc w:val="both"/>
            </w:pPr>
            <w:r w:rsidRPr="0023741C">
              <w:t>Параллельно осваиваемые</w:t>
            </w:r>
          </w:p>
        </w:tc>
        <w:tc>
          <w:tcPr>
            <w:tcW w:w="4571" w:type="dxa"/>
            <w:shd w:val="clear" w:color="auto" w:fill="auto"/>
          </w:tcPr>
          <w:p w:rsidR="001E43EC" w:rsidRPr="0023741C" w:rsidRDefault="001E43EC" w:rsidP="00637074">
            <w:pPr>
              <w:suppressAutoHyphens/>
              <w:jc w:val="both"/>
            </w:pPr>
            <w:r w:rsidRPr="0023741C">
              <w:t>Последующие дисциплины</w:t>
            </w:r>
          </w:p>
        </w:tc>
      </w:tr>
      <w:tr w:rsidR="00133BA8" w:rsidRPr="0023741C" w:rsidTr="00E561CC">
        <w:tc>
          <w:tcPr>
            <w:tcW w:w="1839" w:type="dxa"/>
            <w:shd w:val="clear" w:color="auto" w:fill="auto"/>
          </w:tcPr>
          <w:p w:rsidR="00133BA8" w:rsidRPr="0023741C" w:rsidRDefault="00133BA8" w:rsidP="00637074">
            <w:pPr>
              <w:suppressAutoHyphens/>
              <w:jc w:val="both"/>
            </w:pPr>
            <w:r w:rsidRPr="0023741C">
              <w:t>ОПК-</w:t>
            </w:r>
            <w:r w:rsidR="00E561CC" w:rsidRPr="0023741C">
              <w:t>2</w:t>
            </w:r>
          </w:p>
        </w:tc>
        <w:tc>
          <w:tcPr>
            <w:tcW w:w="2074" w:type="dxa"/>
            <w:shd w:val="clear" w:color="auto" w:fill="auto"/>
          </w:tcPr>
          <w:p w:rsidR="00133BA8" w:rsidRPr="0023741C" w:rsidRDefault="00133BA8" w:rsidP="00637074">
            <w:pPr>
              <w:suppressAutoHyphens/>
              <w:jc w:val="both"/>
              <w:rPr>
                <w:highlight w:val="yellow"/>
              </w:rPr>
            </w:pPr>
          </w:p>
        </w:tc>
        <w:tc>
          <w:tcPr>
            <w:tcW w:w="1547" w:type="dxa"/>
            <w:shd w:val="clear" w:color="auto" w:fill="auto"/>
          </w:tcPr>
          <w:p w:rsidR="00133BA8" w:rsidRPr="0023741C" w:rsidRDefault="00E561CC" w:rsidP="00A3511F">
            <w:pPr>
              <w:suppressAutoHyphens/>
              <w:jc w:val="both"/>
              <w:rPr>
                <w:highlight w:val="yellow"/>
              </w:rPr>
            </w:pPr>
            <w:r w:rsidRPr="0023741C">
              <w:t>Основы теории творчества</w:t>
            </w:r>
          </w:p>
        </w:tc>
        <w:tc>
          <w:tcPr>
            <w:tcW w:w="4571" w:type="dxa"/>
            <w:shd w:val="clear" w:color="auto" w:fill="auto"/>
          </w:tcPr>
          <w:p w:rsidR="00E561CC" w:rsidRPr="0023741C" w:rsidRDefault="00E561CC" w:rsidP="00E561CC">
            <w:pPr>
              <w:rPr>
                <w:color w:val="000000"/>
              </w:rPr>
            </w:pPr>
            <w:r w:rsidRPr="0023741C">
              <w:rPr>
                <w:color w:val="000000"/>
              </w:rPr>
              <w:t>Научно-исследовательская практика (получение первичных навыков научно-исследовательской работы)</w:t>
            </w:r>
          </w:p>
          <w:p w:rsidR="00E561CC" w:rsidRPr="0023741C" w:rsidRDefault="00E561CC" w:rsidP="00E561CC">
            <w:pPr>
              <w:rPr>
                <w:color w:val="000000"/>
              </w:rPr>
            </w:pPr>
            <w:r w:rsidRPr="0023741C">
              <w:rPr>
                <w:color w:val="000000"/>
              </w:rPr>
              <w:t>Проектная практика</w:t>
            </w:r>
          </w:p>
          <w:p w:rsidR="00E561CC" w:rsidRPr="0023741C" w:rsidRDefault="00E561CC" w:rsidP="00E561CC">
            <w:pPr>
              <w:rPr>
                <w:color w:val="000000"/>
              </w:rPr>
            </w:pPr>
            <w:r w:rsidRPr="0023741C">
              <w:rPr>
                <w:color w:val="000000"/>
              </w:rPr>
              <w:t>Научно-исследовательская работа</w:t>
            </w:r>
          </w:p>
          <w:p w:rsidR="00E561CC" w:rsidRPr="0023741C" w:rsidRDefault="00E561CC" w:rsidP="00E561CC">
            <w:pPr>
              <w:rPr>
                <w:color w:val="000000"/>
              </w:rPr>
            </w:pPr>
            <w:r w:rsidRPr="0023741C">
              <w:rPr>
                <w:color w:val="000000"/>
              </w:rPr>
              <w:t xml:space="preserve">Защита выпускной квалификационной работы, включая подготовку </w:t>
            </w:r>
            <w:proofErr w:type="gramStart"/>
            <w:r w:rsidRPr="0023741C">
              <w:rPr>
                <w:color w:val="000000"/>
              </w:rPr>
              <w:t>к  защите</w:t>
            </w:r>
            <w:proofErr w:type="gramEnd"/>
            <w:r w:rsidRPr="0023741C">
              <w:rPr>
                <w:color w:val="000000"/>
              </w:rPr>
              <w:t xml:space="preserve"> и процедуру защиты</w:t>
            </w:r>
          </w:p>
          <w:p w:rsidR="00133BA8" w:rsidRPr="0023741C" w:rsidRDefault="00133BA8" w:rsidP="00C74A38">
            <w:pPr>
              <w:jc w:val="both"/>
            </w:pPr>
          </w:p>
        </w:tc>
      </w:tr>
    </w:tbl>
    <w:p w:rsidR="00057CBB" w:rsidRPr="0023741C" w:rsidRDefault="00057CBB" w:rsidP="00E8101E">
      <w:pPr>
        <w:suppressAutoHyphens/>
        <w:ind w:firstLine="709"/>
        <w:jc w:val="both"/>
        <w:rPr>
          <w:highlight w:val="yellow"/>
        </w:rPr>
      </w:pPr>
    </w:p>
    <w:p w:rsidR="00E80F41" w:rsidRPr="0023741C" w:rsidRDefault="00E80F41" w:rsidP="00A3511F">
      <w:pPr>
        <w:suppressAutoHyphens/>
        <w:ind w:firstLine="709"/>
        <w:jc w:val="both"/>
      </w:pPr>
      <w:r w:rsidRPr="0023741C">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C9485F" w:rsidRPr="0023741C">
        <w:t>.</w:t>
      </w:r>
      <w:r w:rsidRPr="0023741C">
        <w:t xml:space="preserve"> </w:t>
      </w:r>
    </w:p>
    <w:p w:rsidR="00FC3B95" w:rsidRPr="0023741C" w:rsidRDefault="00E04702" w:rsidP="00FC3B95">
      <w:pPr>
        <w:ind w:firstLine="567"/>
        <w:jc w:val="both"/>
      </w:pPr>
      <w:r w:rsidRPr="0023741C">
        <w:t>Этапы ф</w:t>
      </w:r>
      <w:r w:rsidR="00FC3B95" w:rsidRPr="0023741C">
        <w:t>ормировани</w:t>
      </w:r>
      <w:r w:rsidRPr="0023741C">
        <w:t>я компетенций отражены</w:t>
      </w:r>
      <w:r w:rsidR="00FC3B95" w:rsidRPr="0023741C">
        <w:t xml:space="preserve"> в траектории формирования компетенций (Приложение к ОПОП).</w:t>
      </w:r>
    </w:p>
    <w:p w:rsidR="00057CBB" w:rsidRPr="0023741C" w:rsidRDefault="00057CBB" w:rsidP="00E8101E">
      <w:pPr>
        <w:suppressAutoHyphens/>
        <w:ind w:firstLine="709"/>
        <w:jc w:val="both"/>
        <w:rPr>
          <w:highlight w:val="yellow"/>
        </w:rPr>
      </w:pPr>
    </w:p>
    <w:p w:rsidR="00E8101E" w:rsidRPr="0023741C" w:rsidRDefault="00E8101E" w:rsidP="00034A75">
      <w:pPr>
        <w:pStyle w:val="a3"/>
        <w:numPr>
          <w:ilvl w:val="0"/>
          <w:numId w:val="2"/>
        </w:numPr>
        <w:jc w:val="both"/>
        <w:rPr>
          <w:b/>
          <w:i/>
        </w:rPr>
      </w:pPr>
      <w:r w:rsidRPr="0023741C">
        <w:rPr>
          <w:b/>
          <w:i/>
        </w:rPr>
        <w:t>Объем дисциплины</w:t>
      </w:r>
    </w:p>
    <w:p w:rsidR="00292248" w:rsidRPr="0023741C"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EB4F21" w:rsidRPr="0023741C" w:rsidTr="006A7E5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lang w:val="en-US"/>
              </w:rPr>
            </w:pPr>
            <w:r w:rsidRPr="0023741C">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b/>
                <w:bCs/>
                <w:i/>
                <w:iCs/>
              </w:rPr>
            </w:pPr>
            <w:r w:rsidRPr="0023741C">
              <w:rPr>
                <w:b/>
                <w:bCs/>
                <w:i/>
                <w:iCs/>
              </w:rPr>
              <w:t>Формы обучения</w:t>
            </w:r>
          </w:p>
        </w:tc>
      </w:tr>
      <w:tr w:rsidR="00EB4F21" w:rsidRPr="0023741C" w:rsidTr="00EB4F21">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lang w:val="en-US"/>
              </w:rPr>
            </w:pPr>
            <w:r w:rsidRPr="0023741C">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b/>
                <w:i/>
              </w:rPr>
            </w:pPr>
            <w:r w:rsidRPr="0023741C">
              <w:rPr>
                <w:b/>
                <w:i/>
              </w:rPr>
              <w:t xml:space="preserve">Заочная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b/>
                <w:i/>
              </w:rPr>
            </w:pPr>
            <w:r w:rsidRPr="0023741C">
              <w:rPr>
                <w:b/>
                <w:i/>
              </w:rPr>
              <w:t xml:space="preserve">Очно-заочная </w:t>
            </w:r>
          </w:p>
        </w:tc>
      </w:tr>
      <w:tr w:rsidR="00EB4F21" w:rsidRPr="0023741C"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both"/>
            </w:pPr>
            <w:r w:rsidRPr="0023741C">
              <w:rPr>
                <w:b/>
                <w:bCs/>
              </w:rPr>
              <w:t>Общая трудоемкость</w:t>
            </w:r>
            <w:r w:rsidRPr="0023741C">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DF7998">
            <w:pPr>
              <w:jc w:val="center"/>
              <w:rPr>
                <w:lang w:val="en-US"/>
              </w:rPr>
            </w:pPr>
            <w:r w:rsidRPr="0023741C">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rPr>
                <w:lang w:val="en-US"/>
              </w:rPr>
            </w:pPr>
            <w:r w:rsidRPr="0023741C">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r w:rsidRPr="0023741C">
              <w:t>2/72</w:t>
            </w:r>
          </w:p>
        </w:tc>
      </w:tr>
      <w:tr w:rsidR="00EB4F21" w:rsidRPr="0023741C"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both"/>
            </w:pPr>
            <w:r w:rsidRPr="0023741C">
              <w:rPr>
                <w:b/>
                <w:bCs/>
              </w:rPr>
              <w:t>Контактная работа с преподавателем</w:t>
            </w:r>
            <w:r w:rsidRPr="0023741C">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C9485F">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p>
        </w:tc>
      </w:tr>
      <w:tr w:rsidR="00EB4F21" w:rsidRPr="0023741C" w:rsidTr="00EB4F21">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F21" w:rsidRPr="0023741C" w:rsidRDefault="00EB4F21"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both"/>
            </w:pPr>
            <w:r w:rsidRPr="0023741C">
              <w:t>Занятия лекционного типа - лекционные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r w:rsidRPr="0023741C">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r w:rsidRPr="0023741C">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637074">
            <w:pPr>
              <w:jc w:val="center"/>
            </w:pPr>
            <w:r w:rsidRPr="0023741C">
              <w:t>4</w:t>
            </w: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both"/>
            </w:pPr>
            <w:r w:rsidRPr="0023741C">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C9485F">
            <w:pPr>
              <w:jc w:val="center"/>
              <w:rPr>
                <w:lang w:val="en-US"/>
              </w:rPr>
            </w:pPr>
            <w:r w:rsidRPr="0023741C">
              <w:t>16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10</w:t>
            </w: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5D6601">
            <w:pPr>
              <w:jc w:val="both"/>
            </w:pPr>
            <w:r w:rsidRPr="0023741C">
              <w:t>Занятия семинарского типа - лабораторные работы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rPr>
            </w:pP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both"/>
            </w:pPr>
            <w:r w:rsidRPr="0023741C">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lang w:val="en-US"/>
              </w:rPr>
            </w:pP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both"/>
            </w:pPr>
            <w:r w:rsidRPr="0023741C">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rPr>
                <w:highlight w:val="yellow"/>
                <w:lang w:val="en-US"/>
              </w:rPr>
            </w:pPr>
          </w:p>
        </w:tc>
      </w:tr>
      <w:tr w:rsidR="00EB4F21" w:rsidRPr="0023741C" w:rsidTr="00EB4F21">
        <w:trPr>
          <w:trHeight w:val="1"/>
        </w:trPr>
        <w:tc>
          <w:tcPr>
            <w:tcW w:w="250" w:type="dxa"/>
            <w:vMerge/>
            <w:tcBorders>
              <w:left w:val="single" w:sz="3" w:space="0" w:color="000000"/>
              <w:right w:val="single" w:sz="3" w:space="0" w:color="000000"/>
            </w:tcBorders>
            <w:shd w:val="clear" w:color="000000" w:fill="FFFFFF"/>
          </w:tcPr>
          <w:p w:rsidR="00EB4F21" w:rsidRPr="0023741C" w:rsidRDefault="00EB4F21"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both"/>
            </w:pPr>
            <w:r w:rsidRPr="0023741C">
              <w:t xml:space="preserve">Промежуточная аттестация: </w:t>
            </w:r>
            <w:r w:rsidRPr="0023741C">
              <w:rPr>
                <w:u w:val="single"/>
              </w:rPr>
              <w:t>зачет с оценкой</w:t>
            </w:r>
            <w:r w:rsidRPr="0023741C">
              <w:t xml:space="preserve"> </w:t>
            </w:r>
            <w:r w:rsidRPr="0023741C">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F43697">
            <w:pPr>
              <w:jc w:val="center"/>
            </w:pPr>
            <w:r w:rsidRPr="0023741C">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2</w:t>
            </w:r>
          </w:p>
        </w:tc>
      </w:tr>
      <w:tr w:rsidR="00EB4F21" w:rsidRPr="0023741C" w:rsidTr="00EB4F21">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both"/>
              <w:rPr>
                <w:lang w:val="en-US"/>
              </w:rPr>
            </w:pPr>
            <w:r w:rsidRPr="0023741C">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357368">
            <w:pPr>
              <w:jc w:val="center"/>
              <w:rPr>
                <w:lang w:val="en-US"/>
              </w:rPr>
            </w:pPr>
            <w:r w:rsidRPr="0023741C">
              <w:t>46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56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B4F21" w:rsidRPr="0023741C" w:rsidRDefault="00EB4F21" w:rsidP="000A5A62">
            <w:pPr>
              <w:jc w:val="center"/>
            </w:pPr>
            <w:r w:rsidRPr="0023741C">
              <w:t>56</w:t>
            </w:r>
          </w:p>
        </w:tc>
      </w:tr>
    </w:tbl>
    <w:p w:rsidR="001E43EC" w:rsidRPr="0023741C" w:rsidRDefault="001E43EC" w:rsidP="001E43EC">
      <w:pPr>
        <w:ind w:left="360"/>
        <w:jc w:val="both"/>
      </w:pPr>
    </w:p>
    <w:p w:rsidR="00EB0EBB" w:rsidRPr="0023741C" w:rsidRDefault="00EB0EBB" w:rsidP="00292248">
      <w:pPr>
        <w:autoSpaceDE w:val="0"/>
        <w:autoSpaceDN w:val="0"/>
        <w:adjustRightInd w:val="0"/>
        <w:jc w:val="both"/>
        <w:rPr>
          <w:b/>
          <w:bCs/>
          <w:i/>
          <w:iCs/>
          <w:color w:val="FF0000"/>
        </w:rPr>
      </w:pPr>
    </w:p>
    <w:p w:rsidR="006351D8" w:rsidRPr="0023741C" w:rsidRDefault="006351D8" w:rsidP="001C5440">
      <w:pPr>
        <w:pStyle w:val="a3"/>
        <w:numPr>
          <w:ilvl w:val="0"/>
          <w:numId w:val="2"/>
        </w:numPr>
        <w:jc w:val="both"/>
        <w:rPr>
          <w:b/>
          <w:i/>
        </w:rPr>
      </w:pPr>
      <w:r w:rsidRPr="0023741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23741C" w:rsidRDefault="0099483A" w:rsidP="0099483A">
      <w:pPr>
        <w:pStyle w:val="a3"/>
        <w:ind w:left="502"/>
        <w:jc w:val="both"/>
        <w:rPr>
          <w:b/>
          <w:i/>
        </w:rPr>
      </w:pPr>
    </w:p>
    <w:p w:rsidR="006351D8" w:rsidRPr="0023741C" w:rsidRDefault="00034A75" w:rsidP="00034A75">
      <w:pPr>
        <w:pStyle w:val="a3"/>
        <w:ind w:left="862"/>
        <w:rPr>
          <w:b/>
        </w:rPr>
      </w:pPr>
      <w:r w:rsidRPr="0023741C">
        <w:rPr>
          <w:b/>
        </w:rPr>
        <w:t>4.1</w:t>
      </w:r>
      <w:r w:rsidR="006351D8" w:rsidRPr="0023741C">
        <w:rPr>
          <w:b/>
        </w:rPr>
        <w:t>Распределение часов по разделам/темам и видам работы</w:t>
      </w:r>
    </w:p>
    <w:p w:rsidR="00B97BE2" w:rsidRPr="0023741C" w:rsidRDefault="00034A75" w:rsidP="00A430D9">
      <w:pPr>
        <w:pStyle w:val="a3"/>
        <w:ind w:left="1724"/>
        <w:jc w:val="both"/>
        <w:rPr>
          <w:b/>
        </w:rPr>
      </w:pPr>
      <w:r w:rsidRPr="0023741C">
        <w:rPr>
          <w:b/>
        </w:rPr>
        <w:t>4.1.1</w:t>
      </w:r>
      <w:r w:rsidR="006351D8" w:rsidRPr="0023741C">
        <w:rPr>
          <w:b/>
        </w:rPr>
        <w:t>Очная форма обучения</w:t>
      </w:r>
    </w:p>
    <w:p w:rsidR="00B97BE2" w:rsidRPr="0023741C"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23741C" w:rsidTr="00FD2413">
        <w:tc>
          <w:tcPr>
            <w:tcW w:w="924" w:type="dxa"/>
            <w:vMerge w:val="restart"/>
            <w:shd w:val="clear" w:color="auto" w:fill="auto"/>
          </w:tcPr>
          <w:p w:rsidR="00B97BE2" w:rsidRPr="0023741C" w:rsidRDefault="00B97BE2" w:rsidP="00935672">
            <w:pPr>
              <w:jc w:val="center"/>
              <w:rPr>
                <w:b/>
              </w:rPr>
            </w:pPr>
          </w:p>
          <w:p w:rsidR="00B97BE2" w:rsidRPr="0023741C" w:rsidRDefault="00B97BE2" w:rsidP="00935672">
            <w:pPr>
              <w:jc w:val="center"/>
              <w:rPr>
                <w:b/>
              </w:rPr>
            </w:pPr>
            <w:r w:rsidRPr="0023741C">
              <w:rPr>
                <w:b/>
              </w:rPr>
              <w:t>№ п/п</w:t>
            </w:r>
          </w:p>
        </w:tc>
        <w:tc>
          <w:tcPr>
            <w:tcW w:w="2708" w:type="dxa"/>
            <w:vMerge w:val="restart"/>
            <w:shd w:val="clear" w:color="auto" w:fill="auto"/>
          </w:tcPr>
          <w:p w:rsidR="00B97BE2" w:rsidRPr="0023741C" w:rsidRDefault="00B97BE2" w:rsidP="00935672">
            <w:pPr>
              <w:jc w:val="center"/>
              <w:rPr>
                <w:b/>
              </w:rPr>
            </w:pPr>
          </w:p>
          <w:p w:rsidR="00B97BE2" w:rsidRPr="0023741C" w:rsidRDefault="00B97BE2" w:rsidP="00935672">
            <w:pPr>
              <w:jc w:val="center"/>
              <w:rPr>
                <w:b/>
              </w:rPr>
            </w:pPr>
            <w:r w:rsidRPr="0023741C">
              <w:rPr>
                <w:b/>
              </w:rPr>
              <w:t>Раздел/тема</w:t>
            </w:r>
          </w:p>
        </w:tc>
        <w:tc>
          <w:tcPr>
            <w:tcW w:w="5188" w:type="dxa"/>
            <w:gridSpan w:val="4"/>
            <w:shd w:val="clear" w:color="auto" w:fill="auto"/>
          </w:tcPr>
          <w:p w:rsidR="00B97BE2" w:rsidRPr="0023741C" w:rsidRDefault="00B97BE2" w:rsidP="00935672">
            <w:pPr>
              <w:jc w:val="center"/>
              <w:rPr>
                <w:b/>
              </w:rPr>
            </w:pPr>
            <w:r w:rsidRPr="0023741C">
              <w:rPr>
                <w:b/>
              </w:rPr>
              <w:t>Виды учебной работы (в часах)</w:t>
            </w:r>
          </w:p>
        </w:tc>
      </w:tr>
      <w:tr w:rsidR="00B97BE2" w:rsidRPr="0023741C" w:rsidTr="00FD2413">
        <w:tc>
          <w:tcPr>
            <w:tcW w:w="924" w:type="dxa"/>
            <w:vMerge/>
            <w:shd w:val="clear" w:color="auto" w:fill="auto"/>
          </w:tcPr>
          <w:p w:rsidR="00B97BE2" w:rsidRPr="0023741C" w:rsidRDefault="00B97BE2" w:rsidP="00935672">
            <w:pPr>
              <w:jc w:val="center"/>
              <w:rPr>
                <w:b/>
              </w:rPr>
            </w:pPr>
          </w:p>
        </w:tc>
        <w:tc>
          <w:tcPr>
            <w:tcW w:w="2708" w:type="dxa"/>
            <w:vMerge/>
            <w:shd w:val="clear" w:color="auto" w:fill="auto"/>
          </w:tcPr>
          <w:p w:rsidR="00B97BE2" w:rsidRPr="0023741C" w:rsidRDefault="00B97BE2" w:rsidP="00935672">
            <w:pPr>
              <w:jc w:val="center"/>
              <w:rPr>
                <w:b/>
              </w:rPr>
            </w:pPr>
          </w:p>
        </w:tc>
        <w:tc>
          <w:tcPr>
            <w:tcW w:w="3046" w:type="dxa"/>
            <w:gridSpan w:val="3"/>
            <w:shd w:val="clear" w:color="auto" w:fill="auto"/>
          </w:tcPr>
          <w:p w:rsidR="00B97BE2" w:rsidRPr="0023741C" w:rsidRDefault="00B97BE2" w:rsidP="00935672">
            <w:pPr>
              <w:jc w:val="center"/>
              <w:rPr>
                <w:b/>
              </w:rPr>
            </w:pPr>
            <w:r w:rsidRPr="0023741C">
              <w:rPr>
                <w:b/>
              </w:rPr>
              <w:t>Аудиторная работа</w:t>
            </w:r>
          </w:p>
        </w:tc>
        <w:tc>
          <w:tcPr>
            <w:tcW w:w="2142" w:type="dxa"/>
            <w:vMerge w:val="restart"/>
            <w:shd w:val="clear" w:color="auto" w:fill="auto"/>
          </w:tcPr>
          <w:p w:rsidR="00B97BE2" w:rsidRPr="0023741C" w:rsidRDefault="00B97BE2" w:rsidP="00935672">
            <w:pPr>
              <w:jc w:val="center"/>
              <w:rPr>
                <w:b/>
              </w:rPr>
            </w:pPr>
            <w:r w:rsidRPr="0023741C">
              <w:rPr>
                <w:b/>
              </w:rPr>
              <w:t>Самостоятельная работа</w:t>
            </w:r>
          </w:p>
        </w:tc>
      </w:tr>
      <w:tr w:rsidR="00B97BE2" w:rsidRPr="0023741C" w:rsidTr="00FD2413">
        <w:tc>
          <w:tcPr>
            <w:tcW w:w="924" w:type="dxa"/>
            <w:vMerge/>
            <w:shd w:val="clear" w:color="auto" w:fill="auto"/>
          </w:tcPr>
          <w:p w:rsidR="00B97BE2" w:rsidRPr="0023741C" w:rsidRDefault="00B97BE2" w:rsidP="00935672">
            <w:pPr>
              <w:jc w:val="both"/>
            </w:pPr>
          </w:p>
        </w:tc>
        <w:tc>
          <w:tcPr>
            <w:tcW w:w="2708" w:type="dxa"/>
            <w:vMerge/>
            <w:shd w:val="clear" w:color="auto" w:fill="auto"/>
          </w:tcPr>
          <w:p w:rsidR="00B97BE2" w:rsidRPr="0023741C" w:rsidRDefault="00B97BE2" w:rsidP="00935672">
            <w:pPr>
              <w:jc w:val="both"/>
            </w:pPr>
          </w:p>
        </w:tc>
        <w:tc>
          <w:tcPr>
            <w:tcW w:w="1173" w:type="dxa"/>
            <w:shd w:val="clear" w:color="auto" w:fill="auto"/>
          </w:tcPr>
          <w:p w:rsidR="00B97BE2" w:rsidRPr="0023741C" w:rsidRDefault="00B97BE2" w:rsidP="00935672">
            <w:pPr>
              <w:jc w:val="center"/>
              <w:rPr>
                <w:b/>
              </w:rPr>
            </w:pPr>
            <w:r w:rsidRPr="0023741C">
              <w:rPr>
                <w:b/>
              </w:rPr>
              <w:t>ЛЗ</w:t>
            </w:r>
          </w:p>
        </w:tc>
        <w:tc>
          <w:tcPr>
            <w:tcW w:w="1035" w:type="dxa"/>
            <w:shd w:val="clear" w:color="auto" w:fill="auto"/>
          </w:tcPr>
          <w:p w:rsidR="00B97BE2" w:rsidRPr="0023741C" w:rsidRDefault="00B97BE2" w:rsidP="00935672">
            <w:pPr>
              <w:jc w:val="center"/>
              <w:rPr>
                <w:b/>
              </w:rPr>
            </w:pPr>
            <w:r w:rsidRPr="0023741C">
              <w:rPr>
                <w:b/>
              </w:rPr>
              <w:t>ПЗ</w:t>
            </w:r>
          </w:p>
        </w:tc>
        <w:tc>
          <w:tcPr>
            <w:tcW w:w="838" w:type="dxa"/>
            <w:shd w:val="clear" w:color="auto" w:fill="auto"/>
          </w:tcPr>
          <w:p w:rsidR="00B97BE2" w:rsidRPr="0023741C" w:rsidRDefault="00B97BE2" w:rsidP="00B97BE2">
            <w:pPr>
              <w:rPr>
                <w:b/>
              </w:rPr>
            </w:pPr>
            <w:r w:rsidRPr="0023741C">
              <w:rPr>
                <w:b/>
              </w:rPr>
              <w:t>ЛабЗ</w:t>
            </w:r>
          </w:p>
        </w:tc>
        <w:tc>
          <w:tcPr>
            <w:tcW w:w="2142" w:type="dxa"/>
            <w:vMerge/>
            <w:shd w:val="clear" w:color="auto" w:fill="auto"/>
          </w:tcPr>
          <w:p w:rsidR="00B97BE2" w:rsidRPr="0023741C" w:rsidRDefault="00B97BE2" w:rsidP="00935672">
            <w:pPr>
              <w:jc w:val="both"/>
            </w:pPr>
          </w:p>
        </w:tc>
      </w:tr>
      <w:tr w:rsidR="00B97BE2" w:rsidRPr="0023741C" w:rsidTr="00FD2413">
        <w:tc>
          <w:tcPr>
            <w:tcW w:w="924" w:type="dxa"/>
            <w:shd w:val="clear" w:color="auto" w:fill="auto"/>
          </w:tcPr>
          <w:p w:rsidR="00B97BE2" w:rsidRPr="0023741C" w:rsidRDefault="008923FA" w:rsidP="00F0399E">
            <w:pPr>
              <w:pStyle w:val="a3"/>
              <w:numPr>
                <w:ilvl w:val="0"/>
                <w:numId w:val="8"/>
              </w:numPr>
              <w:ind w:left="0"/>
              <w:jc w:val="both"/>
            </w:pPr>
            <w:r w:rsidRPr="0023741C">
              <w:t>1</w:t>
            </w:r>
          </w:p>
        </w:tc>
        <w:tc>
          <w:tcPr>
            <w:tcW w:w="2708" w:type="dxa"/>
            <w:shd w:val="clear" w:color="auto" w:fill="auto"/>
          </w:tcPr>
          <w:p w:rsidR="00B97BE2" w:rsidRPr="0023741C" w:rsidRDefault="0073462B" w:rsidP="00935672">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1173" w:type="dxa"/>
            <w:shd w:val="clear" w:color="auto" w:fill="auto"/>
          </w:tcPr>
          <w:p w:rsidR="00B97BE2" w:rsidRPr="0023741C" w:rsidRDefault="00E561CC" w:rsidP="00935672">
            <w:pPr>
              <w:jc w:val="center"/>
            </w:pPr>
            <w:r w:rsidRPr="0023741C">
              <w:t>1</w:t>
            </w:r>
          </w:p>
        </w:tc>
        <w:tc>
          <w:tcPr>
            <w:tcW w:w="1035" w:type="dxa"/>
            <w:shd w:val="clear" w:color="auto" w:fill="auto"/>
          </w:tcPr>
          <w:p w:rsidR="00B97BE2" w:rsidRPr="0023741C" w:rsidRDefault="00651E23" w:rsidP="00935672">
            <w:pPr>
              <w:jc w:val="center"/>
            </w:pPr>
            <w:r w:rsidRPr="0023741C">
              <w:t>2</w:t>
            </w:r>
          </w:p>
        </w:tc>
        <w:tc>
          <w:tcPr>
            <w:tcW w:w="838" w:type="dxa"/>
            <w:shd w:val="clear" w:color="auto" w:fill="auto"/>
          </w:tcPr>
          <w:p w:rsidR="00B97BE2" w:rsidRPr="0023741C" w:rsidRDefault="00B97BE2" w:rsidP="00935672">
            <w:pPr>
              <w:jc w:val="center"/>
            </w:pPr>
          </w:p>
        </w:tc>
        <w:tc>
          <w:tcPr>
            <w:tcW w:w="2142" w:type="dxa"/>
            <w:shd w:val="clear" w:color="auto" w:fill="auto"/>
          </w:tcPr>
          <w:p w:rsidR="00B97BE2" w:rsidRPr="0023741C" w:rsidRDefault="00EB0EBB" w:rsidP="00651E23">
            <w:pPr>
              <w:jc w:val="center"/>
            </w:pPr>
            <w:r w:rsidRPr="0023741C">
              <w:t>8</w:t>
            </w:r>
          </w:p>
        </w:tc>
      </w:tr>
      <w:tr w:rsidR="00743BFB" w:rsidRPr="0023741C" w:rsidTr="00FD2413">
        <w:tc>
          <w:tcPr>
            <w:tcW w:w="924" w:type="dxa"/>
            <w:shd w:val="clear" w:color="auto" w:fill="auto"/>
          </w:tcPr>
          <w:p w:rsidR="00743BFB" w:rsidRPr="0023741C" w:rsidRDefault="00743BFB" w:rsidP="00F0399E">
            <w:pPr>
              <w:pStyle w:val="a3"/>
              <w:numPr>
                <w:ilvl w:val="0"/>
                <w:numId w:val="8"/>
              </w:numPr>
              <w:ind w:left="0"/>
              <w:jc w:val="both"/>
            </w:pPr>
            <w:r w:rsidRPr="0023741C">
              <w:t>2</w:t>
            </w:r>
          </w:p>
        </w:tc>
        <w:tc>
          <w:tcPr>
            <w:tcW w:w="2708" w:type="dxa"/>
            <w:shd w:val="clear" w:color="auto" w:fill="auto"/>
          </w:tcPr>
          <w:p w:rsidR="00743BFB" w:rsidRPr="0023741C" w:rsidRDefault="0073462B" w:rsidP="00366BD2">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 xml:space="preserve">Наука в </w:t>
            </w:r>
            <w:r w:rsidR="00366BD2" w:rsidRPr="0023741C">
              <w:rPr>
                <w:rFonts w:ascii="Times New Roman" w:hAnsi="Times New Roman"/>
                <w:sz w:val="24"/>
                <w:szCs w:val="24"/>
              </w:rPr>
              <w:t xml:space="preserve">материальной жизни </w:t>
            </w:r>
            <w:r w:rsidRPr="0023741C">
              <w:rPr>
                <w:rFonts w:ascii="Times New Roman" w:hAnsi="Times New Roman"/>
                <w:sz w:val="24"/>
                <w:szCs w:val="24"/>
              </w:rPr>
              <w:t xml:space="preserve"> </w:t>
            </w:r>
            <w:r w:rsidR="00366BD2" w:rsidRPr="0023741C">
              <w:rPr>
                <w:rFonts w:ascii="Times New Roman" w:hAnsi="Times New Roman"/>
                <w:sz w:val="24"/>
                <w:szCs w:val="24"/>
              </w:rPr>
              <w:t xml:space="preserve">и </w:t>
            </w:r>
            <w:r w:rsidRPr="0023741C">
              <w:rPr>
                <w:rFonts w:ascii="Times New Roman" w:hAnsi="Times New Roman"/>
                <w:sz w:val="24"/>
                <w:szCs w:val="24"/>
              </w:rPr>
              <w:t>культуре общества</w:t>
            </w:r>
          </w:p>
        </w:tc>
        <w:tc>
          <w:tcPr>
            <w:tcW w:w="1173" w:type="dxa"/>
            <w:shd w:val="clear" w:color="auto" w:fill="auto"/>
          </w:tcPr>
          <w:p w:rsidR="00743BFB" w:rsidRPr="0023741C" w:rsidRDefault="00E561CC" w:rsidP="00C8171F">
            <w:pPr>
              <w:jc w:val="center"/>
            </w:pPr>
            <w:r w:rsidRPr="0023741C">
              <w:t>1</w:t>
            </w:r>
          </w:p>
        </w:tc>
        <w:tc>
          <w:tcPr>
            <w:tcW w:w="1035" w:type="dxa"/>
            <w:shd w:val="clear" w:color="auto" w:fill="auto"/>
          </w:tcPr>
          <w:p w:rsidR="00743BFB" w:rsidRPr="0023741C" w:rsidRDefault="00651E23" w:rsidP="00C8171F">
            <w:pPr>
              <w:jc w:val="center"/>
            </w:pPr>
            <w:r w:rsidRPr="0023741C">
              <w:t>2</w:t>
            </w:r>
          </w:p>
        </w:tc>
        <w:tc>
          <w:tcPr>
            <w:tcW w:w="838" w:type="dxa"/>
            <w:shd w:val="clear" w:color="auto" w:fill="auto"/>
          </w:tcPr>
          <w:p w:rsidR="00743BFB" w:rsidRPr="0023741C" w:rsidRDefault="00743BFB" w:rsidP="00C8171F">
            <w:pPr>
              <w:jc w:val="center"/>
            </w:pPr>
          </w:p>
        </w:tc>
        <w:tc>
          <w:tcPr>
            <w:tcW w:w="2142" w:type="dxa"/>
            <w:shd w:val="clear" w:color="auto" w:fill="auto"/>
          </w:tcPr>
          <w:p w:rsidR="00743BFB" w:rsidRPr="0023741C" w:rsidRDefault="00EB0EBB" w:rsidP="00651E23">
            <w:pPr>
              <w:jc w:val="center"/>
            </w:pPr>
            <w:r w:rsidRPr="0023741C">
              <w:t>8</w:t>
            </w:r>
          </w:p>
        </w:tc>
      </w:tr>
      <w:tr w:rsidR="00C8171F" w:rsidRPr="0023741C" w:rsidTr="00FD2413">
        <w:tc>
          <w:tcPr>
            <w:tcW w:w="924" w:type="dxa"/>
            <w:shd w:val="clear" w:color="auto" w:fill="auto"/>
          </w:tcPr>
          <w:p w:rsidR="00C8171F" w:rsidRPr="0023741C" w:rsidRDefault="00C8171F" w:rsidP="00F0399E">
            <w:pPr>
              <w:pStyle w:val="a3"/>
              <w:numPr>
                <w:ilvl w:val="0"/>
                <w:numId w:val="8"/>
              </w:numPr>
              <w:ind w:left="0"/>
              <w:jc w:val="both"/>
            </w:pPr>
            <w:r w:rsidRPr="0023741C">
              <w:t>3</w:t>
            </w:r>
          </w:p>
        </w:tc>
        <w:tc>
          <w:tcPr>
            <w:tcW w:w="2708" w:type="dxa"/>
            <w:shd w:val="clear" w:color="auto" w:fill="auto"/>
          </w:tcPr>
          <w:p w:rsidR="00C8171F" w:rsidRPr="0023741C" w:rsidRDefault="0073462B" w:rsidP="00935672">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Методология науки</w:t>
            </w:r>
          </w:p>
        </w:tc>
        <w:tc>
          <w:tcPr>
            <w:tcW w:w="1173" w:type="dxa"/>
            <w:shd w:val="clear" w:color="auto" w:fill="auto"/>
          </w:tcPr>
          <w:p w:rsidR="00C8171F" w:rsidRPr="0023741C" w:rsidRDefault="00E561CC" w:rsidP="00C8171F">
            <w:pPr>
              <w:jc w:val="center"/>
            </w:pPr>
            <w:r w:rsidRPr="0023741C">
              <w:t>1</w:t>
            </w:r>
          </w:p>
        </w:tc>
        <w:tc>
          <w:tcPr>
            <w:tcW w:w="1035" w:type="dxa"/>
            <w:shd w:val="clear" w:color="auto" w:fill="auto"/>
          </w:tcPr>
          <w:p w:rsidR="00C8171F" w:rsidRPr="0023741C" w:rsidRDefault="00651E23" w:rsidP="00ED396A">
            <w:pPr>
              <w:jc w:val="center"/>
            </w:pPr>
            <w:r w:rsidRPr="0023741C">
              <w:t>2</w:t>
            </w:r>
          </w:p>
        </w:tc>
        <w:tc>
          <w:tcPr>
            <w:tcW w:w="838" w:type="dxa"/>
            <w:shd w:val="clear" w:color="auto" w:fill="auto"/>
          </w:tcPr>
          <w:p w:rsidR="00C8171F" w:rsidRPr="0023741C" w:rsidRDefault="00C8171F" w:rsidP="00C8171F">
            <w:pPr>
              <w:jc w:val="center"/>
            </w:pPr>
          </w:p>
        </w:tc>
        <w:tc>
          <w:tcPr>
            <w:tcW w:w="2142" w:type="dxa"/>
            <w:shd w:val="clear" w:color="auto" w:fill="auto"/>
          </w:tcPr>
          <w:p w:rsidR="00C8171F" w:rsidRPr="0023741C" w:rsidRDefault="00651E23" w:rsidP="00C8171F">
            <w:pPr>
              <w:jc w:val="center"/>
            </w:pPr>
            <w:r w:rsidRPr="0023741C">
              <w:t>8</w:t>
            </w:r>
          </w:p>
        </w:tc>
      </w:tr>
      <w:tr w:rsidR="00743BFB" w:rsidRPr="0023741C" w:rsidTr="00FD2413">
        <w:trPr>
          <w:trHeight w:val="875"/>
        </w:trPr>
        <w:tc>
          <w:tcPr>
            <w:tcW w:w="924" w:type="dxa"/>
            <w:shd w:val="clear" w:color="auto" w:fill="auto"/>
          </w:tcPr>
          <w:p w:rsidR="0011664E" w:rsidRPr="0023741C" w:rsidRDefault="005B1A4B" w:rsidP="0011664E">
            <w:pPr>
              <w:jc w:val="both"/>
            </w:pPr>
            <w:r w:rsidRPr="0023741C">
              <w:t>4</w:t>
            </w:r>
          </w:p>
          <w:p w:rsidR="0011664E" w:rsidRPr="0023741C" w:rsidRDefault="0011664E" w:rsidP="0011664E">
            <w:pPr>
              <w:jc w:val="both"/>
            </w:pPr>
          </w:p>
        </w:tc>
        <w:tc>
          <w:tcPr>
            <w:tcW w:w="2708" w:type="dxa"/>
            <w:shd w:val="clear" w:color="auto" w:fill="auto"/>
          </w:tcPr>
          <w:p w:rsidR="0011664E" w:rsidRPr="0023741C" w:rsidRDefault="0073462B" w:rsidP="00935672">
            <w:pPr>
              <w:jc w:val="both"/>
            </w:pPr>
            <w:r w:rsidRPr="0023741C">
              <w:t>Средства и методы научного исследования</w:t>
            </w:r>
          </w:p>
        </w:tc>
        <w:tc>
          <w:tcPr>
            <w:tcW w:w="1173" w:type="dxa"/>
            <w:shd w:val="clear" w:color="auto" w:fill="auto"/>
          </w:tcPr>
          <w:p w:rsidR="00743BFB" w:rsidRPr="0023741C" w:rsidRDefault="00E561CC" w:rsidP="00935672">
            <w:pPr>
              <w:jc w:val="center"/>
            </w:pPr>
            <w:r w:rsidRPr="0023741C">
              <w:t>1</w:t>
            </w:r>
          </w:p>
        </w:tc>
        <w:tc>
          <w:tcPr>
            <w:tcW w:w="1035" w:type="dxa"/>
            <w:shd w:val="clear" w:color="auto" w:fill="auto"/>
          </w:tcPr>
          <w:p w:rsidR="00743BFB" w:rsidRPr="0023741C" w:rsidRDefault="00137FDC" w:rsidP="00935672">
            <w:pPr>
              <w:jc w:val="center"/>
            </w:pPr>
            <w:r w:rsidRPr="0023741C">
              <w:t>2</w:t>
            </w:r>
          </w:p>
        </w:tc>
        <w:tc>
          <w:tcPr>
            <w:tcW w:w="838" w:type="dxa"/>
            <w:shd w:val="clear" w:color="auto" w:fill="auto"/>
          </w:tcPr>
          <w:p w:rsidR="00743BFB" w:rsidRPr="0023741C" w:rsidRDefault="00743BFB" w:rsidP="00935672">
            <w:pPr>
              <w:jc w:val="center"/>
            </w:pPr>
          </w:p>
        </w:tc>
        <w:tc>
          <w:tcPr>
            <w:tcW w:w="2142" w:type="dxa"/>
            <w:shd w:val="clear" w:color="auto" w:fill="auto"/>
          </w:tcPr>
          <w:p w:rsidR="00743BFB" w:rsidRPr="0023741C" w:rsidRDefault="00E561CC" w:rsidP="00935672">
            <w:pPr>
              <w:jc w:val="center"/>
            </w:pPr>
            <w:r w:rsidRPr="0023741C">
              <w:t>8</w:t>
            </w:r>
          </w:p>
        </w:tc>
      </w:tr>
      <w:tr w:rsidR="0011664E" w:rsidRPr="0023741C" w:rsidTr="00FD2413">
        <w:trPr>
          <w:trHeight w:val="263"/>
        </w:trPr>
        <w:tc>
          <w:tcPr>
            <w:tcW w:w="924" w:type="dxa"/>
            <w:shd w:val="clear" w:color="auto" w:fill="auto"/>
          </w:tcPr>
          <w:p w:rsidR="0011664E" w:rsidRPr="0023741C" w:rsidRDefault="005B1A4B" w:rsidP="0011664E">
            <w:pPr>
              <w:jc w:val="both"/>
            </w:pPr>
            <w:r w:rsidRPr="0023741C">
              <w:t>5</w:t>
            </w:r>
          </w:p>
        </w:tc>
        <w:tc>
          <w:tcPr>
            <w:tcW w:w="2708" w:type="dxa"/>
            <w:shd w:val="clear" w:color="auto" w:fill="auto"/>
          </w:tcPr>
          <w:p w:rsidR="0011664E" w:rsidRPr="0023741C" w:rsidRDefault="0073462B" w:rsidP="000472E3">
            <w:pPr>
              <w:shd w:val="clear" w:color="auto" w:fill="FFFFFF"/>
              <w:rPr>
                <w:bCs/>
              </w:rPr>
            </w:pPr>
            <w:r w:rsidRPr="0023741C">
              <w:t>Виды и формы научного исследования</w:t>
            </w:r>
          </w:p>
        </w:tc>
        <w:tc>
          <w:tcPr>
            <w:tcW w:w="1173" w:type="dxa"/>
            <w:shd w:val="clear" w:color="auto" w:fill="auto"/>
          </w:tcPr>
          <w:p w:rsidR="0011664E" w:rsidRPr="0023741C" w:rsidRDefault="00E561CC" w:rsidP="00935672">
            <w:pPr>
              <w:jc w:val="center"/>
            </w:pPr>
            <w:r w:rsidRPr="0023741C">
              <w:t>1</w:t>
            </w:r>
          </w:p>
        </w:tc>
        <w:tc>
          <w:tcPr>
            <w:tcW w:w="1035" w:type="dxa"/>
            <w:shd w:val="clear" w:color="auto" w:fill="auto"/>
          </w:tcPr>
          <w:p w:rsidR="0011664E" w:rsidRPr="0023741C" w:rsidRDefault="004B6FFD" w:rsidP="00651E23">
            <w:pPr>
              <w:jc w:val="center"/>
            </w:pPr>
            <w:r w:rsidRPr="0023741C">
              <w:t>2</w:t>
            </w:r>
          </w:p>
        </w:tc>
        <w:tc>
          <w:tcPr>
            <w:tcW w:w="838" w:type="dxa"/>
            <w:shd w:val="clear" w:color="auto" w:fill="auto"/>
          </w:tcPr>
          <w:p w:rsidR="0011664E" w:rsidRPr="0023741C" w:rsidRDefault="0011664E" w:rsidP="00935672">
            <w:pPr>
              <w:jc w:val="center"/>
            </w:pPr>
          </w:p>
        </w:tc>
        <w:tc>
          <w:tcPr>
            <w:tcW w:w="2142" w:type="dxa"/>
            <w:shd w:val="clear" w:color="auto" w:fill="auto"/>
          </w:tcPr>
          <w:p w:rsidR="0011664E" w:rsidRPr="0023741C" w:rsidRDefault="00E561CC" w:rsidP="00651E23">
            <w:pPr>
              <w:jc w:val="center"/>
            </w:pPr>
            <w:r w:rsidRPr="0023741C">
              <w:t>8</w:t>
            </w:r>
          </w:p>
        </w:tc>
      </w:tr>
      <w:tr w:rsidR="00137FDC" w:rsidRPr="0023741C" w:rsidTr="00FD2413">
        <w:tc>
          <w:tcPr>
            <w:tcW w:w="924" w:type="dxa"/>
            <w:shd w:val="clear" w:color="auto" w:fill="auto"/>
          </w:tcPr>
          <w:p w:rsidR="00137FDC" w:rsidRPr="0023741C" w:rsidRDefault="005B1A4B" w:rsidP="00F0399E">
            <w:pPr>
              <w:pStyle w:val="a3"/>
              <w:numPr>
                <w:ilvl w:val="0"/>
                <w:numId w:val="8"/>
              </w:numPr>
              <w:ind w:left="0"/>
              <w:jc w:val="both"/>
            </w:pPr>
            <w:r w:rsidRPr="0023741C">
              <w:t>6</w:t>
            </w:r>
          </w:p>
        </w:tc>
        <w:tc>
          <w:tcPr>
            <w:tcW w:w="2708" w:type="dxa"/>
            <w:shd w:val="clear" w:color="auto" w:fill="auto"/>
          </w:tcPr>
          <w:p w:rsidR="00137FDC" w:rsidRPr="0023741C" w:rsidRDefault="0073462B" w:rsidP="00935672">
            <w:pPr>
              <w:jc w:val="both"/>
              <w:rPr>
                <w:bCs/>
              </w:rPr>
            </w:pPr>
            <w:r w:rsidRPr="0023741C">
              <w:t>Научный аппарат исследования</w:t>
            </w:r>
          </w:p>
        </w:tc>
        <w:tc>
          <w:tcPr>
            <w:tcW w:w="1173" w:type="dxa"/>
            <w:shd w:val="clear" w:color="auto" w:fill="auto"/>
          </w:tcPr>
          <w:p w:rsidR="00137FDC" w:rsidRPr="0023741C" w:rsidRDefault="00E561CC" w:rsidP="00935672">
            <w:pPr>
              <w:jc w:val="center"/>
            </w:pPr>
            <w:r w:rsidRPr="0023741C">
              <w:t>1</w:t>
            </w:r>
          </w:p>
        </w:tc>
        <w:tc>
          <w:tcPr>
            <w:tcW w:w="1035" w:type="dxa"/>
            <w:shd w:val="clear" w:color="auto" w:fill="auto"/>
          </w:tcPr>
          <w:p w:rsidR="00137FDC" w:rsidRPr="0023741C" w:rsidRDefault="00E561CC" w:rsidP="004B6FFD">
            <w:pPr>
              <w:jc w:val="center"/>
            </w:pPr>
            <w:r w:rsidRPr="0023741C">
              <w:t>2</w:t>
            </w:r>
          </w:p>
        </w:tc>
        <w:tc>
          <w:tcPr>
            <w:tcW w:w="838" w:type="dxa"/>
            <w:shd w:val="clear" w:color="auto" w:fill="auto"/>
          </w:tcPr>
          <w:p w:rsidR="00137FDC" w:rsidRPr="0023741C" w:rsidRDefault="00137FDC" w:rsidP="00935672">
            <w:pPr>
              <w:jc w:val="center"/>
            </w:pPr>
          </w:p>
        </w:tc>
        <w:tc>
          <w:tcPr>
            <w:tcW w:w="2142" w:type="dxa"/>
            <w:shd w:val="clear" w:color="auto" w:fill="auto"/>
          </w:tcPr>
          <w:p w:rsidR="00137FDC" w:rsidRPr="0023741C" w:rsidRDefault="00651E23" w:rsidP="00935672">
            <w:pPr>
              <w:jc w:val="center"/>
            </w:pPr>
            <w:r w:rsidRPr="0023741C">
              <w:t>8</w:t>
            </w:r>
          </w:p>
        </w:tc>
      </w:tr>
      <w:tr w:rsidR="00137FDC" w:rsidRPr="0023741C" w:rsidTr="00FD2413">
        <w:tc>
          <w:tcPr>
            <w:tcW w:w="924" w:type="dxa"/>
            <w:shd w:val="clear" w:color="auto" w:fill="auto"/>
          </w:tcPr>
          <w:p w:rsidR="00137FDC" w:rsidRPr="0023741C" w:rsidRDefault="005B1A4B" w:rsidP="00F0399E">
            <w:pPr>
              <w:pStyle w:val="a3"/>
              <w:numPr>
                <w:ilvl w:val="0"/>
                <w:numId w:val="8"/>
              </w:numPr>
              <w:ind w:left="0"/>
              <w:jc w:val="both"/>
            </w:pPr>
            <w:r w:rsidRPr="0023741C">
              <w:t>7</w:t>
            </w:r>
          </w:p>
        </w:tc>
        <w:tc>
          <w:tcPr>
            <w:tcW w:w="2708" w:type="dxa"/>
            <w:shd w:val="clear" w:color="auto" w:fill="auto"/>
          </w:tcPr>
          <w:p w:rsidR="00137FDC" w:rsidRPr="0023741C" w:rsidRDefault="0073462B" w:rsidP="00935672">
            <w:pPr>
              <w:jc w:val="both"/>
              <w:rPr>
                <w:bCs/>
              </w:rPr>
            </w:pPr>
            <w:r w:rsidRPr="0023741C">
              <w:t>Структура и содержание диссертационного исследования. Этапы работы.</w:t>
            </w:r>
          </w:p>
        </w:tc>
        <w:tc>
          <w:tcPr>
            <w:tcW w:w="1173" w:type="dxa"/>
            <w:shd w:val="clear" w:color="auto" w:fill="auto"/>
          </w:tcPr>
          <w:p w:rsidR="00137FDC" w:rsidRPr="0023741C" w:rsidRDefault="00E561CC" w:rsidP="00935672">
            <w:pPr>
              <w:jc w:val="center"/>
            </w:pPr>
            <w:r w:rsidRPr="0023741C">
              <w:t>1</w:t>
            </w:r>
          </w:p>
        </w:tc>
        <w:tc>
          <w:tcPr>
            <w:tcW w:w="1035" w:type="dxa"/>
            <w:shd w:val="clear" w:color="auto" w:fill="auto"/>
          </w:tcPr>
          <w:p w:rsidR="00137FDC" w:rsidRPr="0023741C" w:rsidRDefault="00E561CC" w:rsidP="00935672">
            <w:pPr>
              <w:jc w:val="center"/>
            </w:pPr>
            <w:r w:rsidRPr="0023741C">
              <w:t>2</w:t>
            </w:r>
          </w:p>
        </w:tc>
        <w:tc>
          <w:tcPr>
            <w:tcW w:w="838" w:type="dxa"/>
            <w:shd w:val="clear" w:color="auto" w:fill="auto"/>
          </w:tcPr>
          <w:p w:rsidR="00137FDC" w:rsidRPr="0023741C" w:rsidRDefault="00137FDC" w:rsidP="00935672">
            <w:pPr>
              <w:jc w:val="center"/>
            </w:pPr>
          </w:p>
        </w:tc>
        <w:tc>
          <w:tcPr>
            <w:tcW w:w="2142" w:type="dxa"/>
            <w:shd w:val="clear" w:color="auto" w:fill="auto"/>
          </w:tcPr>
          <w:p w:rsidR="00137FDC" w:rsidRPr="0023741C" w:rsidRDefault="00651E23" w:rsidP="00651E23">
            <w:pPr>
              <w:jc w:val="center"/>
            </w:pPr>
            <w:r w:rsidRPr="0023741C">
              <w:t>6</w:t>
            </w:r>
          </w:p>
        </w:tc>
      </w:tr>
      <w:tr w:rsidR="00137FDC" w:rsidRPr="0023741C" w:rsidTr="00FD2413">
        <w:tc>
          <w:tcPr>
            <w:tcW w:w="924" w:type="dxa"/>
            <w:shd w:val="clear" w:color="auto" w:fill="auto"/>
          </w:tcPr>
          <w:p w:rsidR="00137FDC" w:rsidRPr="0023741C" w:rsidRDefault="005B1A4B" w:rsidP="00F0399E">
            <w:pPr>
              <w:pStyle w:val="a3"/>
              <w:numPr>
                <w:ilvl w:val="0"/>
                <w:numId w:val="8"/>
              </w:numPr>
              <w:ind w:left="0"/>
              <w:jc w:val="both"/>
            </w:pPr>
            <w:r w:rsidRPr="0023741C">
              <w:t>8</w:t>
            </w:r>
          </w:p>
        </w:tc>
        <w:tc>
          <w:tcPr>
            <w:tcW w:w="2708" w:type="dxa"/>
            <w:shd w:val="clear" w:color="auto" w:fill="auto"/>
          </w:tcPr>
          <w:p w:rsidR="00137FDC" w:rsidRPr="0023741C" w:rsidRDefault="00651E23" w:rsidP="00935672">
            <w:pPr>
              <w:jc w:val="both"/>
              <w:rPr>
                <w:bCs/>
              </w:rPr>
            </w:pPr>
            <w:r w:rsidRPr="0023741C">
              <w:t>Автореферат диссертации и подготовка к защите</w:t>
            </w:r>
          </w:p>
        </w:tc>
        <w:tc>
          <w:tcPr>
            <w:tcW w:w="1173" w:type="dxa"/>
            <w:shd w:val="clear" w:color="auto" w:fill="auto"/>
          </w:tcPr>
          <w:p w:rsidR="00137FDC" w:rsidRPr="0023741C" w:rsidRDefault="00E561CC" w:rsidP="00935672">
            <w:pPr>
              <w:jc w:val="center"/>
            </w:pPr>
            <w:r w:rsidRPr="0023741C">
              <w:t>1</w:t>
            </w:r>
          </w:p>
        </w:tc>
        <w:tc>
          <w:tcPr>
            <w:tcW w:w="1035" w:type="dxa"/>
            <w:shd w:val="clear" w:color="auto" w:fill="auto"/>
          </w:tcPr>
          <w:p w:rsidR="00137FDC" w:rsidRPr="0023741C" w:rsidRDefault="00651E23" w:rsidP="00935672">
            <w:pPr>
              <w:jc w:val="center"/>
            </w:pPr>
            <w:r w:rsidRPr="0023741C">
              <w:t>2</w:t>
            </w:r>
          </w:p>
        </w:tc>
        <w:tc>
          <w:tcPr>
            <w:tcW w:w="838" w:type="dxa"/>
            <w:shd w:val="clear" w:color="auto" w:fill="auto"/>
          </w:tcPr>
          <w:p w:rsidR="00137FDC" w:rsidRPr="0023741C" w:rsidRDefault="00137FDC" w:rsidP="00935672">
            <w:pPr>
              <w:jc w:val="center"/>
            </w:pPr>
          </w:p>
        </w:tc>
        <w:tc>
          <w:tcPr>
            <w:tcW w:w="2142" w:type="dxa"/>
            <w:shd w:val="clear" w:color="auto" w:fill="auto"/>
          </w:tcPr>
          <w:p w:rsidR="00137FDC" w:rsidRPr="0023741C" w:rsidRDefault="00651E23" w:rsidP="00935672">
            <w:pPr>
              <w:jc w:val="center"/>
            </w:pPr>
            <w:r w:rsidRPr="0023741C">
              <w:t>8</w:t>
            </w:r>
          </w:p>
        </w:tc>
      </w:tr>
      <w:tr w:rsidR="00F8584D" w:rsidRPr="0023741C" w:rsidTr="00FD2413">
        <w:tc>
          <w:tcPr>
            <w:tcW w:w="924" w:type="dxa"/>
            <w:shd w:val="clear" w:color="auto" w:fill="auto"/>
          </w:tcPr>
          <w:p w:rsidR="00F8584D" w:rsidRPr="0023741C" w:rsidRDefault="00F8584D" w:rsidP="00935672">
            <w:pPr>
              <w:pStyle w:val="a3"/>
              <w:ind w:left="0"/>
              <w:jc w:val="both"/>
            </w:pPr>
          </w:p>
        </w:tc>
        <w:tc>
          <w:tcPr>
            <w:tcW w:w="2708" w:type="dxa"/>
            <w:shd w:val="clear" w:color="auto" w:fill="auto"/>
          </w:tcPr>
          <w:p w:rsidR="00F8584D" w:rsidRPr="0023741C" w:rsidRDefault="005B1A4B" w:rsidP="00935672">
            <w:pPr>
              <w:jc w:val="both"/>
            </w:pPr>
            <w:r w:rsidRPr="0023741C">
              <w:t>И</w:t>
            </w:r>
            <w:r w:rsidR="00F8584D" w:rsidRPr="0023741C">
              <w:t>того</w:t>
            </w:r>
          </w:p>
        </w:tc>
        <w:tc>
          <w:tcPr>
            <w:tcW w:w="1173" w:type="dxa"/>
            <w:shd w:val="clear" w:color="auto" w:fill="auto"/>
          </w:tcPr>
          <w:p w:rsidR="00F8584D" w:rsidRPr="0023741C" w:rsidRDefault="00651E23" w:rsidP="00935672">
            <w:pPr>
              <w:jc w:val="center"/>
            </w:pPr>
            <w:r w:rsidRPr="0023741C">
              <w:t>8</w:t>
            </w:r>
          </w:p>
        </w:tc>
        <w:tc>
          <w:tcPr>
            <w:tcW w:w="1035" w:type="dxa"/>
            <w:shd w:val="clear" w:color="auto" w:fill="auto"/>
          </w:tcPr>
          <w:p w:rsidR="00F8584D" w:rsidRPr="0023741C" w:rsidRDefault="00E561CC" w:rsidP="005B1A4B">
            <w:pPr>
              <w:jc w:val="center"/>
            </w:pPr>
            <w:r w:rsidRPr="0023741C">
              <w:t>16</w:t>
            </w:r>
          </w:p>
        </w:tc>
        <w:tc>
          <w:tcPr>
            <w:tcW w:w="838" w:type="dxa"/>
            <w:shd w:val="clear" w:color="auto" w:fill="auto"/>
          </w:tcPr>
          <w:p w:rsidR="00F8584D" w:rsidRPr="0023741C" w:rsidRDefault="00F8584D" w:rsidP="00935672">
            <w:pPr>
              <w:jc w:val="center"/>
            </w:pPr>
          </w:p>
        </w:tc>
        <w:tc>
          <w:tcPr>
            <w:tcW w:w="2142" w:type="dxa"/>
            <w:shd w:val="clear" w:color="auto" w:fill="auto"/>
          </w:tcPr>
          <w:p w:rsidR="00F8584D" w:rsidRPr="0023741C" w:rsidRDefault="00E561CC" w:rsidP="00935672">
            <w:pPr>
              <w:jc w:val="center"/>
            </w:pPr>
            <w:r w:rsidRPr="0023741C">
              <w:t>4</w:t>
            </w:r>
            <w:r w:rsidR="00EB0EBB" w:rsidRPr="0023741C">
              <w:t>6</w:t>
            </w:r>
          </w:p>
        </w:tc>
      </w:tr>
    </w:tbl>
    <w:p w:rsidR="00BA6D5C" w:rsidRPr="0023741C" w:rsidRDefault="00BA6D5C" w:rsidP="00BA6D5C">
      <w:pPr>
        <w:pStyle w:val="a3"/>
        <w:ind w:left="1724"/>
        <w:jc w:val="both"/>
        <w:rPr>
          <w:b/>
        </w:rPr>
      </w:pPr>
    </w:p>
    <w:p w:rsidR="00BA6D5C" w:rsidRPr="0023741C" w:rsidRDefault="00BA6D5C" w:rsidP="00BA6D5C">
      <w:pPr>
        <w:pStyle w:val="a3"/>
        <w:ind w:left="1724"/>
        <w:jc w:val="both"/>
        <w:rPr>
          <w:b/>
        </w:rPr>
      </w:pPr>
      <w:r w:rsidRPr="0023741C">
        <w:rPr>
          <w:b/>
        </w:rPr>
        <w:t>4.1.2 Заочная форма обучения</w:t>
      </w:r>
    </w:p>
    <w:p w:rsidR="005B1A4B" w:rsidRPr="0023741C" w:rsidRDefault="005B1A4B" w:rsidP="005B1A4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A6D5C" w:rsidRPr="0023741C" w:rsidTr="00BA6D5C">
        <w:tc>
          <w:tcPr>
            <w:tcW w:w="924" w:type="dxa"/>
            <w:vMerge w:val="restart"/>
            <w:shd w:val="clear" w:color="auto" w:fill="auto"/>
          </w:tcPr>
          <w:p w:rsidR="00BA6D5C" w:rsidRPr="0023741C" w:rsidRDefault="00BA6D5C" w:rsidP="00BA6D5C">
            <w:pPr>
              <w:jc w:val="center"/>
              <w:rPr>
                <w:b/>
              </w:rPr>
            </w:pPr>
          </w:p>
          <w:p w:rsidR="00BA6D5C" w:rsidRPr="0023741C" w:rsidRDefault="00BA6D5C" w:rsidP="00BA6D5C">
            <w:pPr>
              <w:jc w:val="center"/>
              <w:rPr>
                <w:b/>
              </w:rPr>
            </w:pPr>
            <w:r w:rsidRPr="0023741C">
              <w:rPr>
                <w:b/>
              </w:rPr>
              <w:t>№ п/п</w:t>
            </w:r>
          </w:p>
        </w:tc>
        <w:tc>
          <w:tcPr>
            <w:tcW w:w="2708" w:type="dxa"/>
            <w:vMerge w:val="restart"/>
            <w:shd w:val="clear" w:color="auto" w:fill="auto"/>
          </w:tcPr>
          <w:p w:rsidR="00BA6D5C" w:rsidRPr="0023741C" w:rsidRDefault="00BA6D5C" w:rsidP="00BA6D5C">
            <w:pPr>
              <w:jc w:val="center"/>
              <w:rPr>
                <w:b/>
              </w:rPr>
            </w:pPr>
          </w:p>
          <w:p w:rsidR="00BA6D5C" w:rsidRPr="0023741C" w:rsidRDefault="00BA6D5C" w:rsidP="00BA6D5C">
            <w:pPr>
              <w:jc w:val="center"/>
              <w:rPr>
                <w:b/>
              </w:rPr>
            </w:pPr>
            <w:r w:rsidRPr="0023741C">
              <w:rPr>
                <w:b/>
              </w:rPr>
              <w:t>Раздел/тема</w:t>
            </w:r>
          </w:p>
        </w:tc>
        <w:tc>
          <w:tcPr>
            <w:tcW w:w="5188" w:type="dxa"/>
            <w:gridSpan w:val="4"/>
            <w:shd w:val="clear" w:color="auto" w:fill="auto"/>
          </w:tcPr>
          <w:p w:rsidR="00BA6D5C" w:rsidRPr="0023741C" w:rsidRDefault="00BA6D5C" w:rsidP="00BA6D5C">
            <w:pPr>
              <w:jc w:val="center"/>
              <w:rPr>
                <w:b/>
              </w:rPr>
            </w:pPr>
            <w:r w:rsidRPr="0023741C">
              <w:rPr>
                <w:b/>
              </w:rPr>
              <w:t>Виды учебной работы (в часах)</w:t>
            </w:r>
          </w:p>
        </w:tc>
      </w:tr>
      <w:tr w:rsidR="00BA6D5C" w:rsidRPr="0023741C" w:rsidTr="00BA6D5C">
        <w:tc>
          <w:tcPr>
            <w:tcW w:w="924" w:type="dxa"/>
            <w:vMerge/>
            <w:shd w:val="clear" w:color="auto" w:fill="auto"/>
          </w:tcPr>
          <w:p w:rsidR="00BA6D5C" w:rsidRPr="0023741C" w:rsidRDefault="00BA6D5C" w:rsidP="00BA6D5C">
            <w:pPr>
              <w:jc w:val="center"/>
              <w:rPr>
                <w:b/>
              </w:rPr>
            </w:pPr>
          </w:p>
        </w:tc>
        <w:tc>
          <w:tcPr>
            <w:tcW w:w="2708" w:type="dxa"/>
            <w:vMerge/>
            <w:shd w:val="clear" w:color="auto" w:fill="auto"/>
          </w:tcPr>
          <w:p w:rsidR="00BA6D5C" w:rsidRPr="0023741C" w:rsidRDefault="00BA6D5C" w:rsidP="00BA6D5C">
            <w:pPr>
              <w:jc w:val="center"/>
              <w:rPr>
                <w:b/>
              </w:rPr>
            </w:pPr>
          </w:p>
        </w:tc>
        <w:tc>
          <w:tcPr>
            <w:tcW w:w="3046" w:type="dxa"/>
            <w:gridSpan w:val="3"/>
            <w:shd w:val="clear" w:color="auto" w:fill="auto"/>
          </w:tcPr>
          <w:p w:rsidR="00BA6D5C" w:rsidRPr="0023741C" w:rsidRDefault="00BA6D5C" w:rsidP="00BA6D5C">
            <w:pPr>
              <w:jc w:val="center"/>
              <w:rPr>
                <w:b/>
              </w:rPr>
            </w:pPr>
            <w:r w:rsidRPr="0023741C">
              <w:rPr>
                <w:b/>
              </w:rPr>
              <w:t>Аудиторная работа</w:t>
            </w:r>
          </w:p>
        </w:tc>
        <w:tc>
          <w:tcPr>
            <w:tcW w:w="2142" w:type="dxa"/>
            <w:vMerge w:val="restart"/>
            <w:shd w:val="clear" w:color="auto" w:fill="auto"/>
          </w:tcPr>
          <w:p w:rsidR="00BA6D5C" w:rsidRPr="0023741C" w:rsidRDefault="00BA6D5C" w:rsidP="00BA6D5C">
            <w:pPr>
              <w:jc w:val="center"/>
              <w:rPr>
                <w:b/>
              </w:rPr>
            </w:pPr>
            <w:r w:rsidRPr="0023741C">
              <w:rPr>
                <w:b/>
              </w:rPr>
              <w:t>Самостоятельная работа</w:t>
            </w:r>
          </w:p>
        </w:tc>
      </w:tr>
      <w:tr w:rsidR="00BA6D5C" w:rsidRPr="0023741C" w:rsidTr="00BA6D5C">
        <w:tc>
          <w:tcPr>
            <w:tcW w:w="924" w:type="dxa"/>
            <w:vMerge/>
            <w:shd w:val="clear" w:color="auto" w:fill="auto"/>
          </w:tcPr>
          <w:p w:rsidR="00BA6D5C" w:rsidRPr="0023741C" w:rsidRDefault="00BA6D5C" w:rsidP="00BA6D5C">
            <w:pPr>
              <w:jc w:val="both"/>
            </w:pPr>
          </w:p>
        </w:tc>
        <w:tc>
          <w:tcPr>
            <w:tcW w:w="2708" w:type="dxa"/>
            <w:vMerge/>
            <w:shd w:val="clear" w:color="auto" w:fill="auto"/>
          </w:tcPr>
          <w:p w:rsidR="00BA6D5C" w:rsidRPr="0023741C" w:rsidRDefault="00BA6D5C" w:rsidP="00BA6D5C">
            <w:pPr>
              <w:jc w:val="both"/>
            </w:pPr>
          </w:p>
        </w:tc>
        <w:tc>
          <w:tcPr>
            <w:tcW w:w="1173" w:type="dxa"/>
            <w:shd w:val="clear" w:color="auto" w:fill="auto"/>
          </w:tcPr>
          <w:p w:rsidR="00BA6D5C" w:rsidRPr="0023741C" w:rsidRDefault="00BA6D5C" w:rsidP="00BA6D5C">
            <w:pPr>
              <w:jc w:val="center"/>
              <w:rPr>
                <w:b/>
              </w:rPr>
            </w:pPr>
            <w:r w:rsidRPr="0023741C">
              <w:rPr>
                <w:b/>
              </w:rPr>
              <w:t>ЛЗ</w:t>
            </w:r>
          </w:p>
        </w:tc>
        <w:tc>
          <w:tcPr>
            <w:tcW w:w="1035" w:type="dxa"/>
            <w:shd w:val="clear" w:color="auto" w:fill="auto"/>
          </w:tcPr>
          <w:p w:rsidR="00BA6D5C" w:rsidRPr="0023741C" w:rsidRDefault="00BA6D5C" w:rsidP="00BA6D5C">
            <w:pPr>
              <w:jc w:val="center"/>
              <w:rPr>
                <w:b/>
              </w:rPr>
            </w:pPr>
            <w:r w:rsidRPr="0023741C">
              <w:rPr>
                <w:b/>
              </w:rPr>
              <w:t>ПЗ</w:t>
            </w:r>
          </w:p>
        </w:tc>
        <w:tc>
          <w:tcPr>
            <w:tcW w:w="838" w:type="dxa"/>
            <w:shd w:val="clear" w:color="auto" w:fill="auto"/>
          </w:tcPr>
          <w:p w:rsidR="00BA6D5C" w:rsidRPr="0023741C" w:rsidRDefault="00BA6D5C" w:rsidP="00BA6D5C">
            <w:pPr>
              <w:rPr>
                <w:b/>
              </w:rPr>
            </w:pPr>
            <w:proofErr w:type="spellStart"/>
            <w:r w:rsidRPr="0023741C">
              <w:rPr>
                <w:b/>
              </w:rPr>
              <w:t>ЛабЗ</w:t>
            </w:r>
            <w:proofErr w:type="spellEnd"/>
          </w:p>
        </w:tc>
        <w:tc>
          <w:tcPr>
            <w:tcW w:w="2142" w:type="dxa"/>
            <w:vMerge/>
            <w:shd w:val="clear" w:color="auto" w:fill="auto"/>
          </w:tcPr>
          <w:p w:rsidR="00BA6D5C" w:rsidRPr="0023741C" w:rsidRDefault="00BA6D5C" w:rsidP="00BA6D5C">
            <w:pPr>
              <w:jc w:val="both"/>
            </w:pP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1</w:t>
            </w:r>
          </w:p>
        </w:tc>
        <w:tc>
          <w:tcPr>
            <w:tcW w:w="2708" w:type="dxa"/>
            <w:shd w:val="clear" w:color="auto" w:fill="auto"/>
          </w:tcPr>
          <w:p w:rsidR="00BA6D5C" w:rsidRPr="0023741C" w:rsidRDefault="00BA6D5C" w:rsidP="00BA6D5C">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1173" w:type="dxa"/>
            <w:shd w:val="clear" w:color="auto" w:fill="auto"/>
          </w:tcPr>
          <w:p w:rsidR="00BA6D5C" w:rsidRPr="0023741C" w:rsidRDefault="00BA6D5C" w:rsidP="00BA6D5C">
            <w:pPr>
              <w:jc w:val="center"/>
            </w:pPr>
          </w:p>
        </w:tc>
        <w:tc>
          <w:tcPr>
            <w:tcW w:w="1035" w:type="dxa"/>
            <w:shd w:val="clear" w:color="auto" w:fill="auto"/>
          </w:tcPr>
          <w:p w:rsidR="00BA6D5C" w:rsidRPr="0023741C" w:rsidRDefault="00BA6D5C" w:rsidP="00BA6D5C">
            <w:pPr>
              <w:jc w:val="center"/>
            </w:pP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2</w:t>
            </w:r>
          </w:p>
        </w:tc>
        <w:tc>
          <w:tcPr>
            <w:tcW w:w="2708" w:type="dxa"/>
            <w:shd w:val="clear" w:color="auto" w:fill="auto"/>
          </w:tcPr>
          <w:p w:rsidR="00BA6D5C" w:rsidRPr="0023741C" w:rsidRDefault="00BA6D5C" w:rsidP="00BA6D5C">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Наука в материальной жизни  и культуре общества</w:t>
            </w:r>
          </w:p>
        </w:tc>
        <w:tc>
          <w:tcPr>
            <w:tcW w:w="1173" w:type="dxa"/>
            <w:shd w:val="clear" w:color="auto" w:fill="auto"/>
          </w:tcPr>
          <w:p w:rsidR="00BA6D5C" w:rsidRPr="0023741C" w:rsidRDefault="00BA6D5C" w:rsidP="00BA6D5C">
            <w:pPr>
              <w:jc w:val="center"/>
            </w:pPr>
            <w:r w:rsidRPr="0023741C">
              <w:t>1</w:t>
            </w:r>
          </w:p>
        </w:tc>
        <w:tc>
          <w:tcPr>
            <w:tcW w:w="1035" w:type="dxa"/>
            <w:shd w:val="clear" w:color="auto" w:fill="auto"/>
          </w:tcPr>
          <w:p w:rsidR="00BA6D5C" w:rsidRPr="0023741C" w:rsidRDefault="00BA6D5C" w:rsidP="00BA6D5C">
            <w:pPr>
              <w:jc w:val="center"/>
            </w:pPr>
            <w:r w:rsidRPr="0023741C">
              <w:t>2</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3</w:t>
            </w:r>
          </w:p>
        </w:tc>
        <w:tc>
          <w:tcPr>
            <w:tcW w:w="2708" w:type="dxa"/>
            <w:shd w:val="clear" w:color="auto" w:fill="auto"/>
          </w:tcPr>
          <w:p w:rsidR="00BA6D5C" w:rsidRPr="0023741C" w:rsidRDefault="00BA6D5C" w:rsidP="00BA6D5C">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Методология науки</w:t>
            </w:r>
          </w:p>
        </w:tc>
        <w:tc>
          <w:tcPr>
            <w:tcW w:w="1173" w:type="dxa"/>
            <w:shd w:val="clear" w:color="auto" w:fill="auto"/>
          </w:tcPr>
          <w:p w:rsidR="00BA6D5C" w:rsidRPr="0023741C" w:rsidRDefault="00BA6D5C" w:rsidP="00BA6D5C">
            <w:pPr>
              <w:jc w:val="center"/>
            </w:pPr>
          </w:p>
        </w:tc>
        <w:tc>
          <w:tcPr>
            <w:tcW w:w="1035" w:type="dxa"/>
            <w:shd w:val="clear" w:color="auto" w:fill="auto"/>
          </w:tcPr>
          <w:p w:rsidR="00BA6D5C" w:rsidRPr="0023741C" w:rsidRDefault="00BA6D5C" w:rsidP="00BA6D5C">
            <w:pPr>
              <w:jc w:val="center"/>
            </w:pPr>
            <w:r w:rsidRPr="0023741C">
              <w:t>2</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rPr>
          <w:trHeight w:val="875"/>
        </w:trPr>
        <w:tc>
          <w:tcPr>
            <w:tcW w:w="924" w:type="dxa"/>
            <w:shd w:val="clear" w:color="auto" w:fill="auto"/>
          </w:tcPr>
          <w:p w:rsidR="00BA6D5C" w:rsidRPr="0023741C" w:rsidRDefault="00BA6D5C" w:rsidP="00BA6D5C">
            <w:pPr>
              <w:jc w:val="both"/>
            </w:pPr>
            <w:r w:rsidRPr="0023741C">
              <w:t>4</w:t>
            </w:r>
          </w:p>
          <w:p w:rsidR="00BA6D5C" w:rsidRPr="0023741C" w:rsidRDefault="00BA6D5C" w:rsidP="00BA6D5C">
            <w:pPr>
              <w:jc w:val="both"/>
            </w:pPr>
          </w:p>
        </w:tc>
        <w:tc>
          <w:tcPr>
            <w:tcW w:w="2708" w:type="dxa"/>
            <w:shd w:val="clear" w:color="auto" w:fill="auto"/>
          </w:tcPr>
          <w:p w:rsidR="00BA6D5C" w:rsidRPr="0023741C" w:rsidRDefault="00BA6D5C" w:rsidP="00BA6D5C">
            <w:pPr>
              <w:jc w:val="both"/>
            </w:pPr>
            <w:r w:rsidRPr="0023741C">
              <w:t>Средства и методы научного исследования</w:t>
            </w:r>
          </w:p>
        </w:tc>
        <w:tc>
          <w:tcPr>
            <w:tcW w:w="1173" w:type="dxa"/>
            <w:shd w:val="clear" w:color="auto" w:fill="auto"/>
          </w:tcPr>
          <w:p w:rsidR="00BA6D5C" w:rsidRPr="0023741C" w:rsidRDefault="00BA6D5C" w:rsidP="00BA6D5C">
            <w:pPr>
              <w:jc w:val="center"/>
            </w:pPr>
            <w:r w:rsidRPr="0023741C">
              <w:t>1</w:t>
            </w:r>
          </w:p>
        </w:tc>
        <w:tc>
          <w:tcPr>
            <w:tcW w:w="1035" w:type="dxa"/>
            <w:shd w:val="clear" w:color="auto" w:fill="auto"/>
          </w:tcPr>
          <w:p w:rsidR="00BA6D5C" w:rsidRPr="0023741C" w:rsidRDefault="00BA6D5C" w:rsidP="00BA6D5C">
            <w:pPr>
              <w:jc w:val="center"/>
            </w:pP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5A6843" w:rsidP="00BA6D5C">
            <w:pPr>
              <w:jc w:val="center"/>
            </w:pPr>
            <w:r w:rsidRPr="0023741C">
              <w:t>4</w:t>
            </w:r>
          </w:p>
        </w:tc>
      </w:tr>
      <w:tr w:rsidR="00BA6D5C" w:rsidRPr="0023741C" w:rsidTr="00BA6D5C">
        <w:trPr>
          <w:trHeight w:val="263"/>
        </w:trPr>
        <w:tc>
          <w:tcPr>
            <w:tcW w:w="924" w:type="dxa"/>
            <w:shd w:val="clear" w:color="auto" w:fill="auto"/>
          </w:tcPr>
          <w:p w:rsidR="00BA6D5C" w:rsidRPr="0023741C" w:rsidRDefault="00BA6D5C" w:rsidP="00BA6D5C">
            <w:pPr>
              <w:jc w:val="both"/>
            </w:pPr>
            <w:r w:rsidRPr="0023741C">
              <w:t>5</w:t>
            </w:r>
          </w:p>
        </w:tc>
        <w:tc>
          <w:tcPr>
            <w:tcW w:w="2708" w:type="dxa"/>
            <w:shd w:val="clear" w:color="auto" w:fill="auto"/>
          </w:tcPr>
          <w:p w:rsidR="00BA6D5C" w:rsidRPr="0023741C" w:rsidRDefault="00BA6D5C" w:rsidP="00BA6D5C">
            <w:pPr>
              <w:shd w:val="clear" w:color="auto" w:fill="FFFFFF"/>
              <w:rPr>
                <w:bCs/>
              </w:rPr>
            </w:pPr>
            <w:r w:rsidRPr="0023741C">
              <w:t>Виды и формы научного исследования</w:t>
            </w:r>
          </w:p>
        </w:tc>
        <w:tc>
          <w:tcPr>
            <w:tcW w:w="1173" w:type="dxa"/>
            <w:shd w:val="clear" w:color="auto" w:fill="auto"/>
          </w:tcPr>
          <w:p w:rsidR="00BA6D5C" w:rsidRPr="0023741C" w:rsidRDefault="00BA6D5C" w:rsidP="00BA6D5C">
            <w:pPr>
              <w:jc w:val="center"/>
            </w:pPr>
          </w:p>
        </w:tc>
        <w:tc>
          <w:tcPr>
            <w:tcW w:w="1035" w:type="dxa"/>
            <w:shd w:val="clear" w:color="auto" w:fill="auto"/>
          </w:tcPr>
          <w:p w:rsidR="00BA6D5C" w:rsidRPr="0023741C" w:rsidRDefault="00BA6D5C" w:rsidP="00BA6D5C">
            <w:pPr>
              <w:jc w:val="center"/>
            </w:pPr>
            <w:r w:rsidRPr="0023741C">
              <w:t>2</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6</w:t>
            </w:r>
          </w:p>
        </w:tc>
        <w:tc>
          <w:tcPr>
            <w:tcW w:w="2708" w:type="dxa"/>
            <w:shd w:val="clear" w:color="auto" w:fill="auto"/>
          </w:tcPr>
          <w:p w:rsidR="00BA6D5C" w:rsidRPr="0023741C" w:rsidRDefault="00BA6D5C" w:rsidP="00BA6D5C">
            <w:pPr>
              <w:jc w:val="both"/>
              <w:rPr>
                <w:bCs/>
              </w:rPr>
            </w:pPr>
            <w:r w:rsidRPr="0023741C">
              <w:t>Научный аппарат исследования</w:t>
            </w:r>
          </w:p>
        </w:tc>
        <w:tc>
          <w:tcPr>
            <w:tcW w:w="1173" w:type="dxa"/>
            <w:shd w:val="clear" w:color="auto" w:fill="auto"/>
          </w:tcPr>
          <w:p w:rsidR="00BA6D5C" w:rsidRPr="0023741C" w:rsidRDefault="00BA6D5C" w:rsidP="00BA6D5C">
            <w:pPr>
              <w:jc w:val="center"/>
            </w:pPr>
            <w:r w:rsidRPr="0023741C">
              <w:t>1</w:t>
            </w:r>
          </w:p>
        </w:tc>
        <w:tc>
          <w:tcPr>
            <w:tcW w:w="1035" w:type="dxa"/>
            <w:shd w:val="clear" w:color="auto" w:fill="auto"/>
          </w:tcPr>
          <w:p w:rsidR="00BA6D5C" w:rsidRPr="0023741C" w:rsidRDefault="00BA6D5C" w:rsidP="00BA6D5C">
            <w:pPr>
              <w:jc w:val="center"/>
            </w:pP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7</w:t>
            </w:r>
          </w:p>
        </w:tc>
        <w:tc>
          <w:tcPr>
            <w:tcW w:w="2708" w:type="dxa"/>
            <w:shd w:val="clear" w:color="auto" w:fill="auto"/>
          </w:tcPr>
          <w:p w:rsidR="00BA6D5C" w:rsidRPr="0023741C" w:rsidRDefault="00BA6D5C" w:rsidP="00BA6D5C">
            <w:pPr>
              <w:jc w:val="both"/>
              <w:rPr>
                <w:bCs/>
              </w:rPr>
            </w:pPr>
            <w:r w:rsidRPr="0023741C">
              <w:t>Структура и содержание диссертационного исследования. Этапы работы.</w:t>
            </w:r>
          </w:p>
        </w:tc>
        <w:tc>
          <w:tcPr>
            <w:tcW w:w="1173" w:type="dxa"/>
            <w:shd w:val="clear" w:color="auto" w:fill="auto"/>
          </w:tcPr>
          <w:p w:rsidR="00BA6D5C" w:rsidRPr="0023741C" w:rsidRDefault="00BA6D5C" w:rsidP="00BA6D5C">
            <w:pPr>
              <w:jc w:val="center"/>
            </w:pPr>
          </w:p>
        </w:tc>
        <w:tc>
          <w:tcPr>
            <w:tcW w:w="1035" w:type="dxa"/>
            <w:shd w:val="clear" w:color="auto" w:fill="auto"/>
          </w:tcPr>
          <w:p w:rsidR="00BA6D5C" w:rsidRPr="0023741C" w:rsidRDefault="00BA6D5C" w:rsidP="00BA6D5C">
            <w:pPr>
              <w:jc w:val="center"/>
            </w:pPr>
            <w:r w:rsidRPr="0023741C">
              <w:t>2</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5A6843" w:rsidP="00BA6D5C">
            <w:pPr>
              <w:jc w:val="center"/>
            </w:pPr>
            <w:r w:rsidRPr="0023741C">
              <w:t>4</w:t>
            </w:r>
          </w:p>
        </w:tc>
      </w:tr>
      <w:tr w:rsidR="00BA6D5C" w:rsidRPr="0023741C" w:rsidTr="00BA6D5C">
        <w:tc>
          <w:tcPr>
            <w:tcW w:w="924" w:type="dxa"/>
            <w:shd w:val="clear" w:color="auto" w:fill="auto"/>
          </w:tcPr>
          <w:p w:rsidR="00BA6D5C" w:rsidRPr="0023741C" w:rsidRDefault="00BA6D5C" w:rsidP="00BA6D5C">
            <w:pPr>
              <w:pStyle w:val="a3"/>
              <w:numPr>
                <w:ilvl w:val="0"/>
                <w:numId w:val="8"/>
              </w:numPr>
              <w:ind w:left="0"/>
              <w:jc w:val="both"/>
            </w:pPr>
            <w:r w:rsidRPr="0023741C">
              <w:t>8</w:t>
            </w:r>
          </w:p>
        </w:tc>
        <w:tc>
          <w:tcPr>
            <w:tcW w:w="2708" w:type="dxa"/>
            <w:shd w:val="clear" w:color="auto" w:fill="auto"/>
          </w:tcPr>
          <w:p w:rsidR="00BA6D5C" w:rsidRPr="0023741C" w:rsidRDefault="00BA6D5C" w:rsidP="00BA6D5C">
            <w:pPr>
              <w:jc w:val="both"/>
              <w:rPr>
                <w:bCs/>
              </w:rPr>
            </w:pPr>
            <w:r w:rsidRPr="0023741C">
              <w:t>Автореферат диссертации и подготовка к защите</w:t>
            </w:r>
          </w:p>
        </w:tc>
        <w:tc>
          <w:tcPr>
            <w:tcW w:w="1173" w:type="dxa"/>
            <w:shd w:val="clear" w:color="auto" w:fill="auto"/>
          </w:tcPr>
          <w:p w:rsidR="00BA6D5C" w:rsidRPr="0023741C" w:rsidRDefault="00BA6D5C" w:rsidP="00BA6D5C">
            <w:pPr>
              <w:jc w:val="center"/>
            </w:pPr>
            <w:r w:rsidRPr="0023741C">
              <w:t>1</w:t>
            </w:r>
          </w:p>
        </w:tc>
        <w:tc>
          <w:tcPr>
            <w:tcW w:w="1035" w:type="dxa"/>
            <w:shd w:val="clear" w:color="auto" w:fill="auto"/>
          </w:tcPr>
          <w:p w:rsidR="00BA6D5C" w:rsidRPr="0023741C" w:rsidRDefault="00BA6D5C" w:rsidP="00BA6D5C">
            <w:pPr>
              <w:jc w:val="center"/>
            </w:pP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8</w:t>
            </w:r>
          </w:p>
        </w:tc>
      </w:tr>
      <w:tr w:rsidR="00BA6D5C" w:rsidRPr="0023741C" w:rsidTr="00BA6D5C">
        <w:tc>
          <w:tcPr>
            <w:tcW w:w="924" w:type="dxa"/>
            <w:shd w:val="clear" w:color="auto" w:fill="auto"/>
          </w:tcPr>
          <w:p w:rsidR="00BA6D5C" w:rsidRPr="0023741C" w:rsidRDefault="00BA6D5C" w:rsidP="00BA6D5C">
            <w:pPr>
              <w:pStyle w:val="a3"/>
              <w:ind w:left="0"/>
              <w:jc w:val="both"/>
            </w:pPr>
          </w:p>
        </w:tc>
        <w:tc>
          <w:tcPr>
            <w:tcW w:w="2708" w:type="dxa"/>
            <w:shd w:val="clear" w:color="auto" w:fill="auto"/>
          </w:tcPr>
          <w:p w:rsidR="00BA6D5C" w:rsidRPr="0023741C" w:rsidRDefault="00BA6D5C" w:rsidP="00BA6D5C">
            <w:pPr>
              <w:jc w:val="both"/>
            </w:pPr>
            <w:r w:rsidRPr="0023741C">
              <w:t>Итого</w:t>
            </w:r>
          </w:p>
        </w:tc>
        <w:tc>
          <w:tcPr>
            <w:tcW w:w="1173" w:type="dxa"/>
            <w:shd w:val="clear" w:color="auto" w:fill="auto"/>
          </w:tcPr>
          <w:p w:rsidR="00BA6D5C" w:rsidRPr="0023741C" w:rsidRDefault="00BA6D5C" w:rsidP="00BA6D5C">
            <w:pPr>
              <w:jc w:val="center"/>
            </w:pPr>
            <w:r w:rsidRPr="0023741C">
              <w:t>4</w:t>
            </w:r>
          </w:p>
        </w:tc>
        <w:tc>
          <w:tcPr>
            <w:tcW w:w="1035" w:type="dxa"/>
            <w:shd w:val="clear" w:color="auto" w:fill="auto"/>
          </w:tcPr>
          <w:p w:rsidR="00BA6D5C" w:rsidRPr="0023741C" w:rsidRDefault="00BA6D5C" w:rsidP="00BA6D5C">
            <w:pPr>
              <w:jc w:val="center"/>
            </w:pPr>
            <w:r w:rsidRPr="0023741C">
              <w:t>8</w:t>
            </w:r>
          </w:p>
        </w:tc>
        <w:tc>
          <w:tcPr>
            <w:tcW w:w="838" w:type="dxa"/>
            <w:shd w:val="clear" w:color="auto" w:fill="auto"/>
          </w:tcPr>
          <w:p w:rsidR="00BA6D5C" w:rsidRPr="0023741C" w:rsidRDefault="00BA6D5C" w:rsidP="00BA6D5C">
            <w:pPr>
              <w:jc w:val="center"/>
            </w:pPr>
          </w:p>
        </w:tc>
        <w:tc>
          <w:tcPr>
            <w:tcW w:w="2142" w:type="dxa"/>
            <w:shd w:val="clear" w:color="auto" w:fill="auto"/>
          </w:tcPr>
          <w:p w:rsidR="00BA6D5C" w:rsidRPr="0023741C" w:rsidRDefault="00BA6D5C" w:rsidP="00BA6D5C">
            <w:pPr>
              <w:jc w:val="center"/>
            </w:pPr>
            <w:r w:rsidRPr="0023741C">
              <w:t>56</w:t>
            </w:r>
          </w:p>
        </w:tc>
      </w:tr>
    </w:tbl>
    <w:p w:rsidR="00E10A91" w:rsidRPr="0023741C" w:rsidRDefault="00E10A91" w:rsidP="00D00133">
      <w:pPr>
        <w:autoSpaceDE w:val="0"/>
        <w:autoSpaceDN w:val="0"/>
        <w:adjustRightInd w:val="0"/>
        <w:jc w:val="both"/>
      </w:pPr>
    </w:p>
    <w:p w:rsidR="00EB4F21" w:rsidRPr="0023741C" w:rsidRDefault="00EB4F21" w:rsidP="00EB4F21">
      <w:pPr>
        <w:autoSpaceDE w:val="0"/>
        <w:autoSpaceDN w:val="0"/>
        <w:adjustRightInd w:val="0"/>
        <w:jc w:val="center"/>
        <w:rPr>
          <w:b/>
        </w:rPr>
      </w:pPr>
      <w:r w:rsidRPr="0023741C">
        <w:rPr>
          <w:b/>
        </w:rPr>
        <w:t>4.1.3 Очно-заочная форма обучения</w:t>
      </w:r>
    </w:p>
    <w:p w:rsidR="00EB4F21" w:rsidRPr="0023741C" w:rsidRDefault="00EB4F21" w:rsidP="00EB4F2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B4F21" w:rsidRPr="0023741C" w:rsidTr="00CA2AF0">
        <w:tc>
          <w:tcPr>
            <w:tcW w:w="924" w:type="dxa"/>
            <w:vMerge w:val="restart"/>
            <w:shd w:val="clear" w:color="auto" w:fill="auto"/>
          </w:tcPr>
          <w:p w:rsidR="00EB4F21" w:rsidRPr="0023741C" w:rsidRDefault="00EB4F21" w:rsidP="00CA2AF0">
            <w:pPr>
              <w:jc w:val="center"/>
              <w:rPr>
                <w:b/>
              </w:rPr>
            </w:pPr>
          </w:p>
          <w:p w:rsidR="00EB4F21" w:rsidRPr="0023741C" w:rsidRDefault="00EB4F21" w:rsidP="00CA2AF0">
            <w:pPr>
              <w:jc w:val="center"/>
              <w:rPr>
                <w:b/>
              </w:rPr>
            </w:pPr>
            <w:r w:rsidRPr="0023741C">
              <w:rPr>
                <w:b/>
              </w:rPr>
              <w:t>№ п/п</w:t>
            </w:r>
          </w:p>
        </w:tc>
        <w:tc>
          <w:tcPr>
            <w:tcW w:w="2708" w:type="dxa"/>
            <w:vMerge w:val="restart"/>
            <w:shd w:val="clear" w:color="auto" w:fill="auto"/>
          </w:tcPr>
          <w:p w:rsidR="00EB4F21" w:rsidRPr="0023741C" w:rsidRDefault="00EB4F21" w:rsidP="00CA2AF0">
            <w:pPr>
              <w:jc w:val="center"/>
              <w:rPr>
                <w:b/>
              </w:rPr>
            </w:pPr>
          </w:p>
          <w:p w:rsidR="00EB4F21" w:rsidRPr="0023741C" w:rsidRDefault="00EB4F21" w:rsidP="00CA2AF0">
            <w:pPr>
              <w:jc w:val="center"/>
              <w:rPr>
                <w:b/>
              </w:rPr>
            </w:pPr>
            <w:r w:rsidRPr="0023741C">
              <w:rPr>
                <w:b/>
              </w:rPr>
              <w:t>Раздел/тема</w:t>
            </w:r>
          </w:p>
        </w:tc>
        <w:tc>
          <w:tcPr>
            <w:tcW w:w="5188" w:type="dxa"/>
            <w:gridSpan w:val="4"/>
            <w:shd w:val="clear" w:color="auto" w:fill="auto"/>
          </w:tcPr>
          <w:p w:rsidR="00EB4F21" w:rsidRPr="0023741C" w:rsidRDefault="00EB4F21" w:rsidP="00CA2AF0">
            <w:pPr>
              <w:jc w:val="center"/>
              <w:rPr>
                <w:b/>
              </w:rPr>
            </w:pPr>
            <w:r w:rsidRPr="0023741C">
              <w:rPr>
                <w:b/>
              </w:rPr>
              <w:t>Виды учебной работы (в часах)</w:t>
            </w:r>
          </w:p>
        </w:tc>
      </w:tr>
      <w:tr w:rsidR="00EB4F21" w:rsidRPr="0023741C" w:rsidTr="00CA2AF0">
        <w:tc>
          <w:tcPr>
            <w:tcW w:w="924" w:type="dxa"/>
            <w:vMerge/>
            <w:shd w:val="clear" w:color="auto" w:fill="auto"/>
          </w:tcPr>
          <w:p w:rsidR="00EB4F21" w:rsidRPr="0023741C" w:rsidRDefault="00EB4F21" w:rsidP="00CA2AF0">
            <w:pPr>
              <w:jc w:val="center"/>
              <w:rPr>
                <w:b/>
              </w:rPr>
            </w:pPr>
          </w:p>
        </w:tc>
        <w:tc>
          <w:tcPr>
            <w:tcW w:w="2708" w:type="dxa"/>
            <w:vMerge/>
            <w:shd w:val="clear" w:color="auto" w:fill="auto"/>
          </w:tcPr>
          <w:p w:rsidR="00EB4F21" w:rsidRPr="0023741C" w:rsidRDefault="00EB4F21" w:rsidP="00CA2AF0">
            <w:pPr>
              <w:jc w:val="center"/>
              <w:rPr>
                <w:b/>
              </w:rPr>
            </w:pPr>
          </w:p>
        </w:tc>
        <w:tc>
          <w:tcPr>
            <w:tcW w:w="3046" w:type="dxa"/>
            <w:gridSpan w:val="3"/>
            <w:shd w:val="clear" w:color="auto" w:fill="auto"/>
          </w:tcPr>
          <w:p w:rsidR="00EB4F21" w:rsidRPr="0023741C" w:rsidRDefault="00EB4F21" w:rsidP="00CA2AF0">
            <w:pPr>
              <w:jc w:val="center"/>
              <w:rPr>
                <w:b/>
              </w:rPr>
            </w:pPr>
            <w:r w:rsidRPr="0023741C">
              <w:rPr>
                <w:b/>
              </w:rPr>
              <w:t>Аудиторная работа</w:t>
            </w:r>
          </w:p>
        </w:tc>
        <w:tc>
          <w:tcPr>
            <w:tcW w:w="2142" w:type="dxa"/>
            <w:vMerge w:val="restart"/>
            <w:shd w:val="clear" w:color="auto" w:fill="auto"/>
          </w:tcPr>
          <w:p w:rsidR="00EB4F21" w:rsidRPr="0023741C" w:rsidRDefault="00EB4F21" w:rsidP="00CA2AF0">
            <w:pPr>
              <w:jc w:val="center"/>
              <w:rPr>
                <w:b/>
              </w:rPr>
            </w:pPr>
            <w:r w:rsidRPr="0023741C">
              <w:rPr>
                <w:b/>
              </w:rPr>
              <w:t>Самостоятельная работа</w:t>
            </w:r>
          </w:p>
        </w:tc>
      </w:tr>
      <w:tr w:rsidR="00EB4F21" w:rsidRPr="0023741C" w:rsidTr="00CA2AF0">
        <w:tc>
          <w:tcPr>
            <w:tcW w:w="924" w:type="dxa"/>
            <w:vMerge/>
            <w:shd w:val="clear" w:color="auto" w:fill="auto"/>
          </w:tcPr>
          <w:p w:rsidR="00EB4F21" w:rsidRPr="0023741C" w:rsidRDefault="00EB4F21" w:rsidP="00CA2AF0">
            <w:pPr>
              <w:jc w:val="both"/>
            </w:pPr>
          </w:p>
        </w:tc>
        <w:tc>
          <w:tcPr>
            <w:tcW w:w="2708" w:type="dxa"/>
            <w:vMerge/>
            <w:shd w:val="clear" w:color="auto" w:fill="auto"/>
          </w:tcPr>
          <w:p w:rsidR="00EB4F21" w:rsidRPr="0023741C" w:rsidRDefault="00EB4F21" w:rsidP="00CA2AF0">
            <w:pPr>
              <w:jc w:val="both"/>
            </w:pPr>
          </w:p>
        </w:tc>
        <w:tc>
          <w:tcPr>
            <w:tcW w:w="1173" w:type="dxa"/>
            <w:shd w:val="clear" w:color="auto" w:fill="auto"/>
          </w:tcPr>
          <w:p w:rsidR="00EB4F21" w:rsidRPr="0023741C" w:rsidRDefault="00EB4F21" w:rsidP="00CA2AF0">
            <w:pPr>
              <w:jc w:val="center"/>
              <w:rPr>
                <w:b/>
              </w:rPr>
            </w:pPr>
            <w:r w:rsidRPr="0023741C">
              <w:rPr>
                <w:b/>
              </w:rPr>
              <w:t>ЛЗ</w:t>
            </w:r>
          </w:p>
        </w:tc>
        <w:tc>
          <w:tcPr>
            <w:tcW w:w="1035" w:type="dxa"/>
            <w:shd w:val="clear" w:color="auto" w:fill="auto"/>
          </w:tcPr>
          <w:p w:rsidR="00EB4F21" w:rsidRPr="0023741C" w:rsidRDefault="00EB4F21" w:rsidP="00CA2AF0">
            <w:pPr>
              <w:jc w:val="center"/>
              <w:rPr>
                <w:b/>
              </w:rPr>
            </w:pPr>
            <w:r w:rsidRPr="0023741C">
              <w:rPr>
                <w:b/>
              </w:rPr>
              <w:t>ПЗ</w:t>
            </w:r>
          </w:p>
        </w:tc>
        <w:tc>
          <w:tcPr>
            <w:tcW w:w="838" w:type="dxa"/>
            <w:shd w:val="clear" w:color="auto" w:fill="auto"/>
          </w:tcPr>
          <w:p w:rsidR="00EB4F21" w:rsidRPr="0023741C" w:rsidRDefault="00EB4F21" w:rsidP="00CA2AF0">
            <w:pPr>
              <w:rPr>
                <w:b/>
              </w:rPr>
            </w:pPr>
            <w:proofErr w:type="spellStart"/>
            <w:r w:rsidRPr="0023741C">
              <w:rPr>
                <w:b/>
              </w:rPr>
              <w:t>ЛабЗ</w:t>
            </w:r>
            <w:proofErr w:type="spellEnd"/>
          </w:p>
        </w:tc>
        <w:tc>
          <w:tcPr>
            <w:tcW w:w="2142" w:type="dxa"/>
            <w:vMerge/>
            <w:shd w:val="clear" w:color="auto" w:fill="auto"/>
          </w:tcPr>
          <w:p w:rsidR="00EB4F21" w:rsidRPr="0023741C" w:rsidRDefault="00EB4F21" w:rsidP="00CA2AF0">
            <w:pPr>
              <w:jc w:val="both"/>
            </w:pPr>
          </w:p>
        </w:tc>
      </w:tr>
      <w:tr w:rsidR="00EB4F21" w:rsidRPr="0023741C" w:rsidTr="00CA2AF0">
        <w:tc>
          <w:tcPr>
            <w:tcW w:w="924" w:type="dxa"/>
            <w:shd w:val="clear" w:color="auto" w:fill="auto"/>
          </w:tcPr>
          <w:p w:rsidR="00EB4F21" w:rsidRPr="0023741C" w:rsidRDefault="00EB4F21" w:rsidP="00CA2AF0">
            <w:pPr>
              <w:pStyle w:val="a3"/>
              <w:numPr>
                <w:ilvl w:val="0"/>
                <w:numId w:val="8"/>
              </w:numPr>
              <w:ind w:left="0"/>
              <w:jc w:val="both"/>
            </w:pPr>
            <w:r w:rsidRPr="0023741C">
              <w:t>1</w:t>
            </w:r>
          </w:p>
        </w:tc>
        <w:tc>
          <w:tcPr>
            <w:tcW w:w="2708" w:type="dxa"/>
            <w:shd w:val="clear" w:color="auto" w:fill="auto"/>
          </w:tcPr>
          <w:p w:rsidR="00EB4F21" w:rsidRPr="0023741C" w:rsidRDefault="00EB4F21" w:rsidP="00CA2AF0">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1173" w:type="dxa"/>
            <w:shd w:val="clear" w:color="auto" w:fill="auto"/>
          </w:tcPr>
          <w:p w:rsidR="00EB4F21" w:rsidRPr="0023741C" w:rsidRDefault="00EB4F21" w:rsidP="00CA2AF0">
            <w:pPr>
              <w:jc w:val="center"/>
            </w:pPr>
          </w:p>
        </w:tc>
        <w:tc>
          <w:tcPr>
            <w:tcW w:w="1035" w:type="dxa"/>
            <w:shd w:val="clear" w:color="auto" w:fill="auto"/>
          </w:tcPr>
          <w:p w:rsidR="00EB4F21" w:rsidRPr="0023741C" w:rsidRDefault="00EB4F21" w:rsidP="00CA2AF0">
            <w:pPr>
              <w:jc w:val="center"/>
            </w:pPr>
            <w:r w:rsidRPr="0023741C">
              <w:t>2</w:t>
            </w: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8</w:t>
            </w:r>
          </w:p>
        </w:tc>
      </w:tr>
      <w:tr w:rsidR="00EB4F21" w:rsidRPr="0023741C" w:rsidTr="00CA2AF0">
        <w:tc>
          <w:tcPr>
            <w:tcW w:w="924" w:type="dxa"/>
            <w:shd w:val="clear" w:color="auto" w:fill="auto"/>
          </w:tcPr>
          <w:p w:rsidR="00EB4F21" w:rsidRPr="0023741C" w:rsidRDefault="00EB4F21" w:rsidP="00CA2AF0">
            <w:pPr>
              <w:pStyle w:val="a3"/>
              <w:numPr>
                <w:ilvl w:val="0"/>
                <w:numId w:val="8"/>
              </w:numPr>
              <w:ind w:left="0"/>
              <w:jc w:val="both"/>
            </w:pPr>
            <w:r w:rsidRPr="0023741C">
              <w:t>2</w:t>
            </w:r>
          </w:p>
        </w:tc>
        <w:tc>
          <w:tcPr>
            <w:tcW w:w="2708" w:type="dxa"/>
            <w:shd w:val="clear" w:color="auto" w:fill="auto"/>
          </w:tcPr>
          <w:p w:rsidR="00EB4F21" w:rsidRPr="0023741C" w:rsidRDefault="00EB4F21" w:rsidP="00CA2AF0">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Наука в материальной жизни  и культуре общества</w:t>
            </w:r>
          </w:p>
        </w:tc>
        <w:tc>
          <w:tcPr>
            <w:tcW w:w="1173" w:type="dxa"/>
            <w:shd w:val="clear" w:color="auto" w:fill="auto"/>
          </w:tcPr>
          <w:p w:rsidR="00EB4F21" w:rsidRPr="0023741C" w:rsidRDefault="00EB4F21" w:rsidP="00CA2AF0">
            <w:pPr>
              <w:jc w:val="center"/>
            </w:pPr>
            <w:r w:rsidRPr="0023741C">
              <w:t>1</w:t>
            </w:r>
          </w:p>
        </w:tc>
        <w:tc>
          <w:tcPr>
            <w:tcW w:w="1035" w:type="dxa"/>
            <w:shd w:val="clear" w:color="auto" w:fill="auto"/>
          </w:tcPr>
          <w:p w:rsidR="00EB4F21" w:rsidRPr="0023741C" w:rsidRDefault="00EB4F21" w:rsidP="00CA2AF0">
            <w:pPr>
              <w:jc w:val="center"/>
            </w:pPr>
            <w:r w:rsidRPr="0023741C">
              <w:t>2</w:t>
            </w: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8</w:t>
            </w:r>
          </w:p>
        </w:tc>
      </w:tr>
      <w:tr w:rsidR="00EB4F21" w:rsidRPr="0023741C" w:rsidTr="00CA2AF0">
        <w:tc>
          <w:tcPr>
            <w:tcW w:w="924" w:type="dxa"/>
            <w:shd w:val="clear" w:color="auto" w:fill="auto"/>
          </w:tcPr>
          <w:p w:rsidR="00EB4F21" w:rsidRPr="0023741C" w:rsidRDefault="00EB4F21" w:rsidP="00CA2AF0">
            <w:pPr>
              <w:pStyle w:val="a3"/>
              <w:numPr>
                <w:ilvl w:val="0"/>
                <w:numId w:val="8"/>
              </w:numPr>
              <w:ind w:left="0"/>
              <w:jc w:val="both"/>
            </w:pPr>
            <w:r w:rsidRPr="0023741C">
              <w:t>3</w:t>
            </w:r>
          </w:p>
        </w:tc>
        <w:tc>
          <w:tcPr>
            <w:tcW w:w="2708" w:type="dxa"/>
            <w:shd w:val="clear" w:color="auto" w:fill="auto"/>
          </w:tcPr>
          <w:p w:rsidR="00EB4F21" w:rsidRPr="0023741C" w:rsidRDefault="00EB4F21" w:rsidP="00CA2AF0">
            <w:pPr>
              <w:pStyle w:val="11"/>
              <w:spacing w:after="0" w:line="240" w:lineRule="auto"/>
              <w:ind w:left="0"/>
              <w:jc w:val="both"/>
              <w:rPr>
                <w:rFonts w:ascii="Times New Roman" w:hAnsi="Times New Roman"/>
                <w:sz w:val="24"/>
                <w:szCs w:val="24"/>
              </w:rPr>
            </w:pPr>
            <w:r w:rsidRPr="0023741C">
              <w:rPr>
                <w:rFonts w:ascii="Times New Roman" w:hAnsi="Times New Roman"/>
                <w:sz w:val="24"/>
                <w:szCs w:val="24"/>
              </w:rPr>
              <w:t>Методология науки</w:t>
            </w:r>
          </w:p>
        </w:tc>
        <w:tc>
          <w:tcPr>
            <w:tcW w:w="1173" w:type="dxa"/>
            <w:shd w:val="clear" w:color="auto" w:fill="auto"/>
          </w:tcPr>
          <w:p w:rsidR="00EB4F21" w:rsidRPr="0023741C" w:rsidRDefault="00EB4F21" w:rsidP="00CA2AF0">
            <w:pPr>
              <w:jc w:val="center"/>
            </w:pPr>
          </w:p>
        </w:tc>
        <w:tc>
          <w:tcPr>
            <w:tcW w:w="1035" w:type="dxa"/>
            <w:shd w:val="clear" w:color="auto" w:fill="auto"/>
          </w:tcPr>
          <w:p w:rsidR="00EB4F21" w:rsidRPr="0023741C" w:rsidRDefault="00EB4F21" w:rsidP="00CA2AF0">
            <w:pPr>
              <w:jc w:val="center"/>
            </w:pPr>
            <w:r w:rsidRPr="0023741C">
              <w:t>2</w:t>
            </w: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8</w:t>
            </w:r>
          </w:p>
        </w:tc>
      </w:tr>
      <w:tr w:rsidR="00EB4F21" w:rsidRPr="0023741C" w:rsidTr="00CA2AF0">
        <w:trPr>
          <w:trHeight w:val="875"/>
        </w:trPr>
        <w:tc>
          <w:tcPr>
            <w:tcW w:w="924" w:type="dxa"/>
            <w:shd w:val="clear" w:color="auto" w:fill="auto"/>
          </w:tcPr>
          <w:p w:rsidR="00EB4F21" w:rsidRPr="0023741C" w:rsidRDefault="00EB4F21" w:rsidP="00CA2AF0">
            <w:pPr>
              <w:jc w:val="both"/>
            </w:pPr>
            <w:r w:rsidRPr="0023741C">
              <w:t>4</w:t>
            </w:r>
          </w:p>
          <w:p w:rsidR="00EB4F21" w:rsidRPr="0023741C" w:rsidRDefault="00EB4F21" w:rsidP="00CA2AF0">
            <w:pPr>
              <w:jc w:val="both"/>
            </w:pPr>
          </w:p>
        </w:tc>
        <w:tc>
          <w:tcPr>
            <w:tcW w:w="2708" w:type="dxa"/>
            <w:shd w:val="clear" w:color="auto" w:fill="auto"/>
          </w:tcPr>
          <w:p w:rsidR="00EB4F21" w:rsidRPr="0023741C" w:rsidRDefault="00EB4F21" w:rsidP="00CA2AF0">
            <w:pPr>
              <w:jc w:val="both"/>
            </w:pPr>
            <w:r w:rsidRPr="0023741C">
              <w:t>Средства и методы научного исследования</w:t>
            </w:r>
          </w:p>
        </w:tc>
        <w:tc>
          <w:tcPr>
            <w:tcW w:w="1173" w:type="dxa"/>
            <w:shd w:val="clear" w:color="auto" w:fill="auto"/>
          </w:tcPr>
          <w:p w:rsidR="00EB4F21" w:rsidRPr="0023741C" w:rsidRDefault="00EB4F21" w:rsidP="00CA2AF0">
            <w:pPr>
              <w:jc w:val="center"/>
            </w:pPr>
            <w:r w:rsidRPr="0023741C">
              <w:t>1</w:t>
            </w:r>
          </w:p>
        </w:tc>
        <w:tc>
          <w:tcPr>
            <w:tcW w:w="1035" w:type="dxa"/>
            <w:shd w:val="clear" w:color="auto" w:fill="auto"/>
          </w:tcPr>
          <w:p w:rsidR="00EB4F21" w:rsidRPr="0023741C" w:rsidRDefault="00EB4F21" w:rsidP="00CA2AF0">
            <w:pPr>
              <w:jc w:val="center"/>
            </w:pP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4</w:t>
            </w:r>
          </w:p>
        </w:tc>
      </w:tr>
      <w:tr w:rsidR="00EB4F21" w:rsidRPr="0023741C" w:rsidTr="00CA2AF0">
        <w:trPr>
          <w:trHeight w:val="263"/>
        </w:trPr>
        <w:tc>
          <w:tcPr>
            <w:tcW w:w="924" w:type="dxa"/>
            <w:shd w:val="clear" w:color="auto" w:fill="auto"/>
          </w:tcPr>
          <w:p w:rsidR="00EB4F21" w:rsidRPr="0023741C" w:rsidRDefault="00EB4F21" w:rsidP="00CA2AF0">
            <w:pPr>
              <w:jc w:val="both"/>
            </w:pPr>
            <w:r w:rsidRPr="0023741C">
              <w:t>5</w:t>
            </w:r>
          </w:p>
        </w:tc>
        <w:tc>
          <w:tcPr>
            <w:tcW w:w="2708" w:type="dxa"/>
            <w:shd w:val="clear" w:color="auto" w:fill="auto"/>
          </w:tcPr>
          <w:p w:rsidR="00EB4F21" w:rsidRPr="0023741C" w:rsidRDefault="00EB4F21" w:rsidP="00CA2AF0">
            <w:pPr>
              <w:shd w:val="clear" w:color="auto" w:fill="FFFFFF"/>
              <w:rPr>
                <w:bCs/>
              </w:rPr>
            </w:pPr>
            <w:r w:rsidRPr="0023741C">
              <w:t>Виды и формы научного исследования</w:t>
            </w:r>
          </w:p>
        </w:tc>
        <w:tc>
          <w:tcPr>
            <w:tcW w:w="1173" w:type="dxa"/>
            <w:shd w:val="clear" w:color="auto" w:fill="auto"/>
          </w:tcPr>
          <w:p w:rsidR="00EB4F21" w:rsidRPr="0023741C" w:rsidRDefault="00EB4F21" w:rsidP="00CA2AF0">
            <w:pPr>
              <w:jc w:val="center"/>
            </w:pPr>
          </w:p>
        </w:tc>
        <w:tc>
          <w:tcPr>
            <w:tcW w:w="1035" w:type="dxa"/>
            <w:shd w:val="clear" w:color="auto" w:fill="auto"/>
          </w:tcPr>
          <w:p w:rsidR="00EB4F21" w:rsidRPr="0023741C" w:rsidRDefault="00EB4F21" w:rsidP="00CA2AF0">
            <w:pPr>
              <w:jc w:val="center"/>
            </w:pPr>
            <w:r w:rsidRPr="0023741C">
              <w:t>2</w:t>
            </w: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8</w:t>
            </w:r>
          </w:p>
        </w:tc>
      </w:tr>
      <w:tr w:rsidR="00EB4F21" w:rsidRPr="0023741C" w:rsidTr="00CA2AF0">
        <w:tc>
          <w:tcPr>
            <w:tcW w:w="924" w:type="dxa"/>
            <w:shd w:val="clear" w:color="auto" w:fill="auto"/>
          </w:tcPr>
          <w:p w:rsidR="00EB4F21" w:rsidRPr="0023741C" w:rsidRDefault="00EB4F21" w:rsidP="00CA2AF0">
            <w:pPr>
              <w:pStyle w:val="a3"/>
              <w:numPr>
                <w:ilvl w:val="0"/>
                <w:numId w:val="8"/>
              </w:numPr>
              <w:ind w:left="0"/>
              <w:jc w:val="both"/>
            </w:pPr>
            <w:r w:rsidRPr="0023741C">
              <w:t>6</w:t>
            </w:r>
          </w:p>
        </w:tc>
        <w:tc>
          <w:tcPr>
            <w:tcW w:w="2708" w:type="dxa"/>
            <w:shd w:val="clear" w:color="auto" w:fill="auto"/>
          </w:tcPr>
          <w:p w:rsidR="00EB4F21" w:rsidRPr="0023741C" w:rsidRDefault="00EB4F21" w:rsidP="00CA2AF0">
            <w:pPr>
              <w:jc w:val="both"/>
              <w:rPr>
                <w:bCs/>
              </w:rPr>
            </w:pPr>
            <w:r w:rsidRPr="0023741C">
              <w:t>Научный аппарат исследования</w:t>
            </w:r>
          </w:p>
        </w:tc>
        <w:tc>
          <w:tcPr>
            <w:tcW w:w="1173" w:type="dxa"/>
            <w:shd w:val="clear" w:color="auto" w:fill="auto"/>
          </w:tcPr>
          <w:p w:rsidR="00EB4F21" w:rsidRPr="0023741C" w:rsidRDefault="00EB4F21" w:rsidP="00CA2AF0">
            <w:pPr>
              <w:jc w:val="center"/>
            </w:pPr>
            <w:r w:rsidRPr="0023741C">
              <w:t>1</w:t>
            </w:r>
          </w:p>
        </w:tc>
        <w:tc>
          <w:tcPr>
            <w:tcW w:w="1035" w:type="dxa"/>
            <w:shd w:val="clear" w:color="auto" w:fill="auto"/>
          </w:tcPr>
          <w:p w:rsidR="00EB4F21" w:rsidRPr="0023741C" w:rsidRDefault="00EB4F21" w:rsidP="00CA2AF0">
            <w:pPr>
              <w:jc w:val="center"/>
            </w:pP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8</w:t>
            </w:r>
          </w:p>
        </w:tc>
      </w:tr>
      <w:tr w:rsidR="00EB4F21" w:rsidRPr="0023741C" w:rsidTr="00CA2AF0">
        <w:tc>
          <w:tcPr>
            <w:tcW w:w="924" w:type="dxa"/>
            <w:shd w:val="clear" w:color="auto" w:fill="auto"/>
          </w:tcPr>
          <w:p w:rsidR="00EB4F21" w:rsidRPr="0023741C" w:rsidRDefault="00EB4F21" w:rsidP="00CA2AF0">
            <w:pPr>
              <w:pStyle w:val="a3"/>
              <w:numPr>
                <w:ilvl w:val="0"/>
                <w:numId w:val="8"/>
              </w:numPr>
              <w:ind w:left="0"/>
              <w:jc w:val="both"/>
            </w:pPr>
            <w:r w:rsidRPr="0023741C">
              <w:t>7</w:t>
            </w:r>
          </w:p>
        </w:tc>
        <w:tc>
          <w:tcPr>
            <w:tcW w:w="2708" w:type="dxa"/>
            <w:shd w:val="clear" w:color="auto" w:fill="auto"/>
          </w:tcPr>
          <w:p w:rsidR="00EB4F21" w:rsidRPr="0023741C" w:rsidRDefault="00EB4F21" w:rsidP="00CA2AF0">
            <w:pPr>
              <w:jc w:val="both"/>
              <w:rPr>
                <w:bCs/>
              </w:rPr>
            </w:pPr>
            <w:r w:rsidRPr="0023741C">
              <w:t>Структура и содержание диссертационного исследования. Этапы работы.</w:t>
            </w:r>
          </w:p>
        </w:tc>
        <w:tc>
          <w:tcPr>
            <w:tcW w:w="1173" w:type="dxa"/>
            <w:shd w:val="clear" w:color="auto" w:fill="auto"/>
          </w:tcPr>
          <w:p w:rsidR="00EB4F21" w:rsidRPr="0023741C" w:rsidRDefault="00EB4F21" w:rsidP="00CA2AF0">
            <w:pPr>
              <w:jc w:val="center"/>
            </w:pPr>
          </w:p>
        </w:tc>
        <w:tc>
          <w:tcPr>
            <w:tcW w:w="1035" w:type="dxa"/>
            <w:shd w:val="clear" w:color="auto" w:fill="auto"/>
          </w:tcPr>
          <w:p w:rsidR="00EB4F21" w:rsidRPr="0023741C" w:rsidRDefault="00EB4F21" w:rsidP="00CA2AF0">
            <w:pPr>
              <w:jc w:val="center"/>
            </w:pPr>
            <w:r w:rsidRPr="0023741C">
              <w:t>2</w:t>
            </w: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4</w:t>
            </w:r>
          </w:p>
        </w:tc>
      </w:tr>
      <w:tr w:rsidR="00EB4F21" w:rsidRPr="0023741C" w:rsidTr="00CA2AF0">
        <w:tc>
          <w:tcPr>
            <w:tcW w:w="924" w:type="dxa"/>
            <w:shd w:val="clear" w:color="auto" w:fill="auto"/>
          </w:tcPr>
          <w:p w:rsidR="00EB4F21" w:rsidRPr="0023741C" w:rsidRDefault="00EB4F21" w:rsidP="00CA2AF0">
            <w:pPr>
              <w:pStyle w:val="a3"/>
              <w:numPr>
                <w:ilvl w:val="0"/>
                <w:numId w:val="8"/>
              </w:numPr>
              <w:ind w:left="0"/>
              <w:jc w:val="both"/>
            </w:pPr>
            <w:r w:rsidRPr="0023741C">
              <w:t>8</w:t>
            </w:r>
          </w:p>
        </w:tc>
        <w:tc>
          <w:tcPr>
            <w:tcW w:w="2708" w:type="dxa"/>
            <w:shd w:val="clear" w:color="auto" w:fill="auto"/>
          </w:tcPr>
          <w:p w:rsidR="00EB4F21" w:rsidRPr="0023741C" w:rsidRDefault="00EB4F21" w:rsidP="00CA2AF0">
            <w:pPr>
              <w:jc w:val="both"/>
              <w:rPr>
                <w:bCs/>
              </w:rPr>
            </w:pPr>
            <w:r w:rsidRPr="0023741C">
              <w:t>Автореферат диссертации и подготовка к защите</w:t>
            </w:r>
          </w:p>
        </w:tc>
        <w:tc>
          <w:tcPr>
            <w:tcW w:w="1173" w:type="dxa"/>
            <w:shd w:val="clear" w:color="auto" w:fill="auto"/>
          </w:tcPr>
          <w:p w:rsidR="00EB4F21" w:rsidRPr="0023741C" w:rsidRDefault="00EB4F21" w:rsidP="00CA2AF0">
            <w:pPr>
              <w:jc w:val="center"/>
            </w:pPr>
            <w:r w:rsidRPr="0023741C">
              <w:t>1</w:t>
            </w:r>
          </w:p>
        </w:tc>
        <w:tc>
          <w:tcPr>
            <w:tcW w:w="1035" w:type="dxa"/>
            <w:shd w:val="clear" w:color="auto" w:fill="auto"/>
          </w:tcPr>
          <w:p w:rsidR="00EB4F21" w:rsidRPr="0023741C" w:rsidRDefault="00EB4F21" w:rsidP="00CA2AF0">
            <w:pPr>
              <w:jc w:val="center"/>
            </w:pP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8</w:t>
            </w:r>
          </w:p>
        </w:tc>
      </w:tr>
      <w:tr w:rsidR="00EB4F21" w:rsidRPr="0023741C" w:rsidTr="00CA2AF0">
        <w:tc>
          <w:tcPr>
            <w:tcW w:w="924" w:type="dxa"/>
            <w:shd w:val="clear" w:color="auto" w:fill="auto"/>
          </w:tcPr>
          <w:p w:rsidR="00EB4F21" w:rsidRPr="0023741C" w:rsidRDefault="00EB4F21" w:rsidP="00CA2AF0">
            <w:pPr>
              <w:pStyle w:val="a3"/>
              <w:ind w:left="0"/>
              <w:jc w:val="both"/>
            </w:pPr>
          </w:p>
        </w:tc>
        <w:tc>
          <w:tcPr>
            <w:tcW w:w="2708" w:type="dxa"/>
            <w:shd w:val="clear" w:color="auto" w:fill="auto"/>
          </w:tcPr>
          <w:p w:rsidR="00EB4F21" w:rsidRPr="0023741C" w:rsidRDefault="00EB4F21" w:rsidP="00CA2AF0">
            <w:pPr>
              <w:jc w:val="both"/>
            </w:pPr>
            <w:r w:rsidRPr="0023741C">
              <w:t>Итого</w:t>
            </w:r>
          </w:p>
        </w:tc>
        <w:tc>
          <w:tcPr>
            <w:tcW w:w="1173" w:type="dxa"/>
            <w:shd w:val="clear" w:color="auto" w:fill="auto"/>
          </w:tcPr>
          <w:p w:rsidR="00EB4F21" w:rsidRPr="0023741C" w:rsidRDefault="00EB4F21" w:rsidP="00CA2AF0">
            <w:pPr>
              <w:jc w:val="center"/>
            </w:pPr>
            <w:r w:rsidRPr="0023741C">
              <w:t>4</w:t>
            </w:r>
          </w:p>
        </w:tc>
        <w:tc>
          <w:tcPr>
            <w:tcW w:w="1035" w:type="dxa"/>
            <w:shd w:val="clear" w:color="auto" w:fill="auto"/>
          </w:tcPr>
          <w:p w:rsidR="00EB4F21" w:rsidRPr="0023741C" w:rsidRDefault="00EB4F21" w:rsidP="00CA2AF0">
            <w:pPr>
              <w:jc w:val="center"/>
            </w:pPr>
            <w:r w:rsidRPr="0023741C">
              <w:t>10</w:t>
            </w:r>
          </w:p>
        </w:tc>
        <w:tc>
          <w:tcPr>
            <w:tcW w:w="838" w:type="dxa"/>
            <w:shd w:val="clear" w:color="auto" w:fill="auto"/>
          </w:tcPr>
          <w:p w:rsidR="00EB4F21" w:rsidRPr="0023741C" w:rsidRDefault="00EB4F21" w:rsidP="00CA2AF0">
            <w:pPr>
              <w:jc w:val="center"/>
            </w:pPr>
          </w:p>
        </w:tc>
        <w:tc>
          <w:tcPr>
            <w:tcW w:w="2142" w:type="dxa"/>
            <w:shd w:val="clear" w:color="auto" w:fill="auto"/>
          </w:tcPr>
          <w:p w:rsidR="00EB4F21" w:rsidRPr="0023741C" w:rsidRDefault="00EB4F21" w:rsidP="00CA2AF0">
            <w:pPr>
              <w:jc w:val="center"/>
            </w:pPr>
            <w:r w:rsidRPr="0023741C">
              <w:t>56</w:t>
            </w:r>
          </w:p>
        </w:tc>
      </w:tr>
    </w:tbl>
    <w:p w:rsidR="00EB4F21" w:rsidRPr="0023741C" w:rsidRDefault="00EB4F21" w:rsidP="00D00133">
      <w:pPr>
        <w:autoSpaceDE w:val="0"/>
        <w:autoSpaceDN w:val="0"/>
        <w:adjustRightInd w:val="0"/>
        <w:jc w:val="both"/>
      </w:pPr>
    </w:p>
    <w:p w:rsidR="00D00133" w:rsidRPr="0023741C" w:rsidRDefault="0023741C" w:rsidP="00F0399E">
      <w:pPr>
        <w:numPr>
          <w:ilvl w:val="1"/>
          <w:numId w:val="7"/>
        </w:numPr>
        <w:autoSpaceDE w:val="0"/>
        <w:autoSpaceDN w:val="0"/>
        <w:adjustRightInd w:val="0"/>
        <w:jc w:val="both"/>
        <w:rPr>
          <w:b/>
          <w:i/>
        </w:rPr>
      </w:pPr>
      <w:r>
        <w:rPr>
          <w:b/>
          <w:i/>
        </w:rPr>
        <w:t xml:space="preserve"> </w:t>
      </w:r>
      <w:r w:rsidR="00D00133" w:rsidRPr="0023741C">
        <w:rPr>
          <w:b/>
          <w:i/>
        </w:rPr>
        <w:t>Программа дисциплины, структурированная по темам / разделам</w:t>
      </w:r>
    </w:p>
    <w:p w:rsidR="00D00133" w:rsidRPr="0023741C" w:rsidRDefault="00D00133" w:rsidP="00D00133">
      <w:pPr>
        <w:autoSpaceDE w:val="0"/>
        <w:autoSpaceDN w:val="0"/>
        <w:adjustRightInd w:val="0"/>
        <w:ind w:left="1440"/>
        <w:jc w:val="center"/>
        <w:rPr>
          <w:b/>
        </w:rPr>
      </w:pPr>
    </w:p>
    <w:p w:rsidR="00D00133" w:rsidRPr="0023741C" w:rsidRDefault="00D00133" w:rsidP="00F0399E">
      <w:pPr>
        <w:numPr>
          <w:ilvl w:val="2"/>
          <w:numId w:val="7"/>
        </w:numPr>
        <w:autoSpaceDE w:val="0"/>
        <w:autoSpaceDN w:val="0"/>
        <w:adjustRightInd w:val="0"/>
        <w:rPr>
          <w:b/>
        </w:rPr>
      </w:pPr>
      <w:r w:rsidRPr="0023741C">
        <w:rPr>
          <w:b/>
        </w:rPr>
        <w:t>Содержание лекционного курса</w:t>
      </w:r>
    </w:p>
    <w:p w:rsidR="00D00133" w:rsidRPr="0023741C"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23741C" w:rsidTr="008E0581">
        <w:tc>
          <w:tcPr>
            <w:tcW w:w="804" w:type="dxa"/>
            <w:shd w:val="clear" w:color="auto" w:fill="auto"/>
          </w:tcPr>
          <w:p w:rsidR="00B97BE2" w:rsidRPr="0023741C" w:rsidRDefault="00B97BE2" w:rsidP="00935672">
            <w:pPr>
              <w:jc w:val="center"/>
              <w:rPr>
                <w:b/>
              </w:rPr>
            </w:pPr>
            <w:r w:rsidRPr="0023741C">
              <w:rPr>
                <w:b/>
              </w:rPr>
              <w:t>№ п/п</w:t>
            </w:r>
          </w:p>
        </w:tc>
        <w:tc>
          <w:tcPr>
            <w:tcW w:w="2464" w:type="dxa"/>
            <w:shd w:val="clear" w:color="auto" w:fill="auto"/>
          </w:tcPr>
          <w:p w:rsidR="00B97BE2" w:rsidRPr="0023741C" w:rsidRDefault="00B97BE2" w:rsidP="00935672">
            <w:pPr>
              <w:jc w:val="center"/>
              <w:rPr>
                <w:b/>
              </w:rPr>
            </w:pPr>
            <w:r w:rsidRPr="0023741C">
              <w:rPr>
                <w:b/>
              </w:rPr>
              <w:t>Наименование темы (раздела) дисциплины</w:t>
            </w:r>
          </w:p>
        </w:tc>
        <w:tc>
          <w:tcPr>
            <w:tcW w:w="6423" w:type="dxa"/>
            <w:shd w:val="clear" w:color="auto" w:fill="auto"/>
          </w:tcPr>
          <w:p w:rsidR="00B97BE2" w:rsidRPr="0023741C" w:rsidRDefault="00B97BE2" w:rsidP="009658B9">
            <w:pPr>
              <w:jc w:val="center"/>
              <w:rPr>
                <w:b/>
              </w:rPr>
            </w:pPr>
            <w:r w:rsidRPr="0023741C">
              <w:rPr>
                <w:b/>
              </w:rPr>
              <w:t xml:space="preserve">Содержание </w:t>
            </w:r>
            <w:r w:rsidR="009658B9" w:rsidRPr="0023741C">
              <w:rPr>
                <w:b/>
              </w:rPr>
              <w:t>лекционного занятия</w:t>
            </w:r>
          </w:p>
        </w:tc>
      </w:tr>
      <w:tr w:rsidR="00A5037C" w:rsidRPr="0023741C" w:rsidTr="008E0581">
        <w:tc>
          <w:tcPr>
            <w:tcW w:w="9691" w:type="dxa"/>
            <w:gridSpan w:val="3"/>
            <w:shd w:val="clear" w:color="auto" w:fill="auto"/>
          </w:tcPr>
          <w:p w:rsidR="00A5037C" w:rsidRPr="0023741C" w:rsidRDefault="005B1A4B" w:rsidP="005B1A4B">
            <w:pPr>
              <w:jc w:val="center"/>
            </w:pPr>
            <w:r w:rsidRPr="0023741C">
              <w:t>Раздел</w:t>
            </w:r>
            <w:r w:rsidR="00A5037C" w:rsidRPr="0023741C">
              <w:t xml:space="preserve"> 1.  Контекст исследования систем управления</w:t>
            </w:r>
          </w:p>
        </w:tc>
      </w:tr>
      <w:tr w:rsidR="00764F3B" w:rsidRPr="0023741C" w:rsidTr="008E0581">
        <w:tc>
          <w:tcPr>
            <w:tcW w:w="804" w:type="dxa"/>
            <w:shd w:val="clear" w:color="auto" w:fill="auto"/>
          </w:tcPr>
          <w:p w:rsidR="00764F3B" w:rsidRPr="0023741C" w:rsidRDefault="00764F3B" w:rsidP="005B1A4B">
            <w:pPr>
              <w:pStyle w:val="a3"/>
              <w:numPr>
                <w:ilvl w:val="0"/>
                <w:numId w:val="11"/>
              </w:numPr>
              <w:jc w:val="right"/>
            </w:pPr>
          </w:p>
        </w:tc>
        <w:tc>
          <w:tcPr>
            <w:tcW w:w="2464" w:type="dxa"/>
            <w:shd w:val="clear" w:color="auto" w:fill="auto"/>
          </w:tcPr>
          <w:p w:rsidR="00764F3B" w:rsidRPr="0023741C" w:rsidRDefault="008E0581" w:rsidP="00942D0B">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6423" w:type="dxa"/>
            <w:shd w:val="clear" w:color="auto" w:fill="auto"/>
          </w:tcPr>
          <w:p w:rsidR="007241D5" w:rsidRPr="0023741C" w:rsidRDefault="008E0581" w:rsidP="008E0581">
            <w:pPr>
              <w:jc w:val="both"/>
            </w:pPr>
            <w:r w:rsidRPr="0023741C">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743BFB" w:rsidRPr="0023741C" w:rsidTr="008E0581">
        <w:tc>
          <w:tcPr>
            <w:tcW w:w="804" w:type="dxa"/>
            <w:shd w:val="clear" w:color="auto" w:fill="auto"/>
          </w:tcPr>
          <w:p w:rsidR="00743BFB" w:rsidRPr="0023741C" w:rsidRDefault="00743BFB" w:rsidP="005B1A4B">
            <w:pPr>
              <w:pStyle w:val="a3"/>
              <w:numPr>
                <w:ilvl w:val="0"/>
                <w:numId w:val="11"/>
              </w:numPr>
              <w:jc w:val="right"/>
            </w:pPr>
          </w:p>
        </w:tc>
        <w:tc>
          <w:tcPr>
            <w:tcW w:w="2464" w:type="dxa"/>
            <w:shd w:val="clear" w:color="auto" w:fill="auto"/>
          </w:tcPr>
          <w:p w:rsidR="00743BFB" w:rsidRPr="0023741C" w:rsidRDefault="008E0581" w:rsidP="00C8171F">
            <w:pPr>
              <w:jc w:val="both"/>
            </w:pPr>
            <w:r w:rsidRPr="0023741C">
              <w:t>Культурно историческая эволюция науки</w:t>
            </w:r>
          </w:p>
        </w:tc>
        <w:tc>
          <w:tcPr>
            <w:tcW w:w="6423" w:type="dxa"/>
            <w:shd w:val="clear" w:color="auto" w:fill="auto"/>
          </w:tcPr>
          <w:p w:rsidR="00743BFB" w:rsidRPr="0023741C" w:rsidRDefault="008E0581" w:rsidP="008E0581">
            <w:pPr>
              <w:tabs>
                <w:tab w:val="left" w:pos="851"/>
              </w:tabs>
              <w:jc w:val="both"/>
            </w:pPr>
            <w:r w:rsidRPr="0023741C">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743BFB" w:rsidRPr="0023741C" w:rsidTr="008E0581">
        <w:trPr>
          <w:trHeight w:val="1549"/>
        </w:trPr>
        <w:tc>
          <w:tcPr>
            <w:tcW w:w="804" w:type="dxa"/>
            <w:shd w:val="clear" w:color="auto" w:fill="auto"/>
          </w:tcPr>
          <w:p w:rsidR="00743BFB" w:rsidRPr="0023741C" w:rsidRDefault="00743BFB" w:rsidP="005B1A4B">
            <w:pPr>
              <w:pStyle w:val="a3"/>
              <w:ind w:left="0"/>
            </w:pPr>
            <w:r w:rsidRPr="0023741C">
              <w:t>3</w:t>
            </w:r>
            <w:r w:rsidR="005B1A4B" w:rsidRPr="0023741C">
              <w:t>.</w:t>
            </w:r>
          </w:p>
        </w:tc>
        <w:tc>
          <w:tcPr>
            <w:tcW w:w="2464" w:type="dxa"/>
            <w:shd w:val="clear" w:color="auto" w:fill="auto"/>
          </w:tcPr>
          <w:p w:rsidR="00743BFB" w:rsidRPr="0023741C" w:rsidRDefault="008E0581" w:rsidP="008E0581">
            <w:pPr>
              <w:shd w:val="clear" w:color="auto" w:fill="FFFFFF"/>
              <w:jc w:val="both"/>
              <w:rPr>
                <w:b/>
                <w:bCs/>
                <w:i/>
              </w:rPr>
            </w:pPr>
            <w:r w:rsidRPr="0023741C">
              <w:t>Методология науки</w:t>
            </w:r>
          </w:p>
        </w:tc>
        <w:tc>
          <w:tcPr>
            <w:tcW w:w="6423" w:type="dxa"/>
            <w:shd w:val="clear" w:color="auto" w:fill="auto"/>
          </w:tcPr>
          <w:p w:rsidR="00743BFB" w:rsidRPr="0023741C" w:rsidRDefault="008E0581" w:rsidP="008E0581">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23741C">
              <w:rPr>
                <w:rFonts w:ascii="Times New Roman" w:hAnsi="Times New Roman"/>
                <w:color w:val="auto"/>
                <w:sz w:val="24"/>
                <w:szCs w:val="24"/>
              </w:rPr>
              <w:t>.</w:t>
            </w:r>
          </w:p>
        </w:tc>
      </w:tr>
      <w:tr w:rsidR="005328E9" w:rsidRPr="0023741C" w:rsidTr="008E0581">
        <w:tc>
          <w:tcPr>
            <w:tcW w:w="9691" w:type="dxa"/>
            <w:gridSpan w:val="3"/>
            <w:shd w:val="clear" w:color="auto" w:fill="auto"/>
          </w:tcPr>
          <w:p w:rsidR="005328E9" w:rsidRPr="0023741C" w:rsidRDefault="005B1A4B" w:rsidP="005B1A4B">
            <w:pPr>
              <w:ind w:firstLine="567"/>
              <w:jc w:val="right"/>
            </w:pPr>
            <w:r w:rsidRPr="0023741C">
              <w:t>Раздел</w:t>
            </w:r>
            <w:r w:rsidR="008E0581" w:rsidRPr="0023741C">
              <w:t xml:space="preserve"> 2. Формализованное описание систем, методы системного исследования</w:t>
            </w:r>
          </w:p>
        </w:tc>
      </w:tr>
      <w:tr w:rsidR="00743BFB" w:rsidRPr="0023741C" w:rsidTr="008E0581">
        <w:tc>
          <w:tcPr>
            <w:tcW w:w="804" w:type="dxa"/>
            <w:shd w:val="clear" w:color="auto" w:fill="auto"/>
          </w:tcPr>
          <w:p w:rsidR="00743BFB" w:rsidRPr="0023741C" w:rsidRDefault="00130D9E" w:rsidP="005B1A4B">
            <w:pPr>
              <w:ind w:left="360"/>
              <w:jc w:val="right"/>
            </w:pPr>
            <w:r w:rsidRPr="0023741C">
              <w:t>4</w:t>
            </w:r>
            <w:r w:rsidR="005B1A4B" w:rsidRPr="0023741C">
              <w:t>.</w:t>
            </w:r>
          </w:p>
        </w:tc>
        <w:tc>
          <w:tcPr>
            <w:tcW w:w="2464" w:type="dxa"/>
            <w:shd w:val="clear" w:color="auto" w:fill="auto"/>
          </w:tcPr>
          <w:p w:rsidR="00743BFB" w:rsidRPr="0023741C" w:rsidRDefault="008E0581" w:rsidP="00942D0B">
            <w:pPr>
              <w:jc w:val="both"/>
            </w:pPr>
            <w:r w:rsidRPr="0023741C">
              <w:t>Средства и методы научного исследования</w:t>
            </w:r>
          </w:p>
        </w:tc>
        <w:tc>
          <w:tcPr>
            <w:tcW w:w="6423" w:type="dxa"/>
            <w:shd w:val="clear" w:color="auto" w:fill="auto"/>
          </w:tcPr>
          <w:p w:rsidR="00743BFB" w:rsidRPr="0023741C" w:rsidRDefault="008E0581" w:rsidP="00E3414D">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Средства научного исследования. Материальные, информационные, математические, логические, языковые средства. Основные классификации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743BFB" w:rsidRPr="0023741C" w:rsidTr="008E0581">
        <w:tc>
          <w:tcPr>
            <w:tcW w:w="804" w:type="dxa"/>
            <w:shd w:val="clear" w:color="auto" w:fill="auto"/>
          </w:tcPr>
          <w:p w:rsidR="00743BFB" w:rsidRPr="0023741C" w:rsidRDefault="00130D9E" w:rsidP="005B1A4B">
            <w:pPr>
              <w:pStyle w:val="a3"/>
              <w:ind w:left="0"/>
              <w:jc w:val="center"/>
            </w:pPr>
            <w:r w:rsidRPr="0023741C">
              <w:t>5</w:t>
            </w:r>
            <w:r w:rsidR="005B1A4B" w:rsidRPr="0023741C">
              <w:t>.</w:t>
            </w:r>
          </w:p>
        </w:tc>
        <w:tc>
          <w:tcPr>
            <w:tcW w:w="2464" w:type="dxa"/>
            <w:shd w:val="clear" w:color="auto" w:fill="auto"/>
          </w:tcPr>
          <w:p w:rsidR="00743BFB" w:rsidRPr="0023741C" w:rsidRDefault="00AB41F7" w:rsidP="00CF6B2C">
            <w:pPr>
              <w:jc w:val="both"/>
            </w:pPr>
            <w:r w:rsidRPr="0023741C">
              <w:t>Виды и формы научного исследования</w:t>
            </w:r>
          </w:p>
        </w:tc>
        <w:tc>
          <w:tcPr>
            <w:tcW w:w="6423" w:type="dxa"/>
            <w:shd w:val="clear" w:color="auto" w:fill="auto"/>
          </w:tcPr>
          <w:p w:rsidR="00743BFB" w:rsidRPr="0023741C" w:rsidRDefault="00AB41F7" w:rsidP="007F7684">
            <w:pPr>
              <w:jc w:val="both"/>
            </w:pPr>
            <w:r w:rsidRPr="0023741C">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428EC" w:rsidRPr="0023741C" w:rsidTr="008E0581">
        <w:tc>
          <w:tcPr>
            <w:tcW w:w="9691" w:type="dxa"/>
            <w:gridSpan w:val="3"/>
            <w:shd w:val="clear" w:color="auto" w:fill="auto"/>
          </w:tcPr>
          <w:p w:rsidR="004428EC" w:rsidRPr="0023741C" w:rsidRDefault="005B1A4B" w:rsidP="005B1A4B">
            <w:pPr>
              <w:jc w:val="right"/>
              <w:rPr>
                <w:bCs/>
              </w:rPr>
            </w:pPr>
            <w:r w:rsidRPr="0023741C">
              <w:t>Раздел</w:t>
            </w:r>
            <w:r w:rsidR="00AB41F7" w:rsidRPr="0023741C">
              <w:t xml:space="preserve"> 3. Подготовка системных исследований и их реализуемость</w:t>
            </w:r>
          </w:p>
        </w:tc>
      </w:tr>
      <w:tr w:rsidR="00CF6B2C" w:rsidRPr="0023741C" w:rsidTr="008E0581">
        <w:tc>
          <w:tcPr>
            <w:tcW w:w="804" w:type="dxa"/>
            <w:shd w:val="clear" w:color="auto" w:fill="auto"/>
          </w:tcPr>
          <w:p w:rsidR="00CF6B2C" w:rsidRPr="0023741C" w:rsidRDefault="00130D9E" w:rsidP="005B1A4B">
            <w:pPr>
              <w:pStyle w:val="a3"/>
              <w:ind w:left="0"/>
              <w:jc w:val="center"/>
            </w:pPr>
            <w:r w:rsidRPr="0023741C">
              <w:t>6</w:t>
            </w:r>
            <w:r w:rsidR="005B1A4B" w:rsidRPr="0023741C">
              <w:t>.</w:t>
            </w:r>
          </w:p>
        </w:tc>
        <w:tc>
          <w:tcPr>
            <w:tcW w:w="2464" w:type="dxa"/>
            <w:shd w:val="clear" w:color="auto" w:fill="auto"/>
          </w:tcPr>
          <w:p w:rsidR="00CF6B2C" w:rsidRPr="0023741C" w:rsidRDefault="00AB41F7" w:rsidP="00CF6B2C">
            <w:pPr>
              <w:jc w:val="both"/>
            </w:pPr>
            <w:r w:rsidRPr="0023741C">
              <w:t>Научный аппарат исследования</w:t>
            </w:r>
          </w:p>
        </w:tc>
        <w:tc>
          <w:tcPr>
            <w:tcW w:w="6423" w:type="dxa"/>
            <w:shd w:val="clear" w:color="auto" w:fill="auto"/>
          </w:tcPr>
          <w:p w:rsidR="00CF6B2C" w:rsidRPr="0023741C" w:rsidRDefault="00AB41F7" w:rsidP="004428EC">
            <w:pPr>
              <w:jc w:val="both"/>
            </w:pPr>
            <w:r w:rsidRPr="0023741C">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E17C3F" w:rsidRPr="0023741C" w:rsidTr="008E0581">
        <w:tc>
          <w:tcPr>
            <w:tcW w:w="804" w:type="dxa"/>
            <w:shd w:val="clear" w:color="auto" w:fill="auto"/>
          </w:tcPr>
          <w:p w:rsidR="00E17C3F" w:rsidRPr="0023741C" w:rsidRDefault="00130D9E" w:rsidP="005B1A4B">
            <w:pPr>
              <w:pStyle w:val="a3"/>
              <w:ind w:left="0"/>
              <w:jc w:val="center"/>
            </w:pPr>
            <w:r w:rsidRPr="0023741C">
              <w:t>7</w:t>
            </w:r>
            <w:r w:rsidR="005B1A4B" w:rsidRPr="0023741C">
              <w:t>.</w:t>
            </w:r>
          </w:p>
        </w:tc>
        <w:tc>
          <w:tcPr>
            <w:tcW w:w="2464" w:type="dxa"/>
            <w:shd w:val="clear" w:color="auto" w:fill="auto"/>
          </w:tcPr>
          <w:p w:rsidR="00E17C3F" w:rsidRPr="0023741C" w:rsidRDefault="00AB41F7" w:rsidP="00E17C3F">
            <w:r w:rsidRPr="0023741C">
              <w:t>Структура и содержание диссертационного исследования. Этапы работы.</w:t>
            </w:r>
          </w:p>
        </w:tc>
        <w:tc>
          <w:tcPr>
            <w:tcW w:w="6423" w:type="dxa"/>
            <w:shd w:val="clear" w:color="auto" w:fill="auto"/>
          </w:tcPr>
          <w:p w:rsidR="00E17C3F" w:rsidRPr="0023741C" w:rsidRDefault="00AB41F7" w:rsidP="00E17C3F">
            <w:pPr>
              <w:jc w:val="both"/>
            </w:pPr>
            <w:r w:rsidRPr="0023741C">
              <w:t>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магистерской диссертации.</w:t>
            </w:r>
          </w:p>
        </w:tc>
      </w:tr>
      <w:tr w:rsidR="00E17C3F" w:rsidRPr="0023741C" w:rsidTr="008E0581">
        <w:tc>
          <w:tcPr>
            <w:tcW w:w="804" w:type="dxa"/>
            <w:shd w:val="clear" w:color="auto" w:fill="auto"/>
          </w:tcPr>
          <w:p w:rsidR="00E17C3F" w:rsidRPr="0023741C" w:rsidRDefault="00130D9E" w:rsidP="005B1A4B">
            <w:pPr>
              <w:pStyle w:val="a3"/>
              <w:ind w:left="0"/>
              <w:jc w:val="center"/>
            </w:pPr>
            <w:r w:rsidRPr="0023741C">
              <w:t>8</w:t>
            </w:r>
            <w:r w:rsidR="005B1A4B" w:rsidRPr="0023741C">
              <w:t>.</w:t>
            </w:r>
          </w:p>
        </w:tc>
        <w:tc>
          <w:tcPr>
            <w:tcW w:w="2464" w:type="dxa"/>
            <w:shd w:val="clear" w:color="auto" w:fill="auto"/>
          </w:tcPr>
          <w:p w:rsidR="00E17C3F" w:rsidRPr="0023741C" w:rsidRDefault="00AB41F7" w:rsidP="00E17C3F">
            <w:r w:rsidRPr="0023741C">
              <w:t>Автореферат диссертации и подготовка к защите</w:t>
            </w:r>
          </w:p>
        </w:tc>
        <w:tc>
          <w:tcPr>
            <w:tcW w:w="6423" w:type="dxa"/>
            <w:shd w:val="clear" w:color="auto" w:fill="auto"/>
          </w:tcPr>
          <w:p w:rsidR="00E17C3F" w:rsidRPr="0023741C" w:rsidRDefault="00AB41F7" w:rsidP="004428EC">
            <w:pPr>
              <w:jc w:val="both"/>
            </w:pPr>
            <w:r w:rsidRPr="0023741C">
              <w:t>Автореферат как изложение основных идей диссертации. Содержание автореферата, его структура и оформление. Процеду</w:t>
            </w:r>
            <w:r w:rsidR="00130D9E" w:rsidRPr="0023741C">
              <w:t>ра защиты магистерской диссерта</w:t>
            </w:r>
            <w:r w:rsidRPr="0023741C">
              <w:t>ции. Подгот</w:t>
            </w:r>
            <w:r w:rsidR="00130D9E" w:rsidRPr="0023741C">
              <w:t>овка к защите. Доклад по матери</w:t>
            </w:r>
            <w:r w:rsidRPr="0023741C">
              <w:t>алам исследования. Презентация основных результатов работы. Правила и этика ведения научной дискуссии.</w:t>
            </w:r>
          </w:p>
        </w:tc>
      </w:tr>
    </w:tbl>
    <w:p w:rsidR="00B97BE2" w:rsidRPr="0023741C" w:rsidRDefault="00B97BE2" w:rsidP="00D00133">
      <w:pPr>
        <w:autoSpaceDE w:val="0"/>
        <w:autoSpaceDN w:val="0"/>
        <w:adjustRightInd w:val="0"/>
        <w:jc w:val="center"/>
      </w:pPr>
    </w:p>
    <w:p w:rsidR="00D00133" w:rsidRPr="0023741C" w:rsidRDefault="0099483A" w:rsidP="0099483A">
      <w:pPr>
        <w:autoSpaceDE w:val="0"/>
        <w:autoSpaceDN w:val="0"/>
        <w:adjustRightInd w:val="0"/>
        <w:rPr>
          <w:b/>
        </w:rPr>
      </w:pPr>
      <w:r w:rsidRPr="0023741C">
        <w:rPr>
          <w:b/>
        </w:rPr>
        <w:t xml:space="preserve">4.2.2. </w:t>
      </w:r>
      <w:r w:rsidR="001C5440" w:rsidRPr="0023741C">
        <w:rPr>
          <w:b/>
        </w:rPr>
        <w:t xml:space="preserve">Содержание </w:t>
      </w:r>
      <w:r w:rsidR="000B027A" w:rsidRPr="0023741C">
        <w:rPr>
          <w:b/>
        </w:rPr>
        <w:t>практических</w:t>
      </w:r>
      <w:r w:rsidR="00D00133" w:rsidRPr="0023741C">
        <w:rPr>
          <w:b/>
        </w:rPr>
        <w:t xml:space="preserve"> занятий</w:t>
      </w:r>
    </w:p>
    <w:p w:rsidR="00D00133" w:rsidRPr="0023741C"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3741C" w:rsidTr="006774E3">
        <w:tc>
          <w:tcPr>
            <w:tcW w:w="817" w:type="dxa"/>
            <w:shd w:val="clear" w:color="auto" w:fill="auto"/>
          </w:tcPr>
          <w:p w:rsidR="002D0F2F" w:rsidRPr="0023741C" w:rsidRDefault="002D0F2F" w:rsidP="00A96FF5">
            <w:pPr>
              <w:jc w:val="center"/>
              <w:rPr>
                <w:b/>
              </w:rPr>
            </w:pPr>
            <w:r w:rsidRPr="0023741C">
              <w:rPr>
                <w:b/>
              </w:rPr>
              <w:t>№ п/п</w:t>
            </w:r>
          </w:p>
        </w:tc>
        <w:tc>
          <w:tcPr>
            <w:tcW w:w="2410" w:type="dxa"/>
            <w:shd w:val="clear" w:color="auto" w:fill="auto"/>
          </w:tcPr>
          <w:p w:rsidR="002D0F2F" w:rsidRPr="0023741C" w:rsidRDefault="002D0F2F" w:rsidP="00A96FF5">
            <w:pPr>
              <w:jc w:val="center"/>
              <w:rPr>
                <w:b/>
              </w:rPr>
            </w:pPr>
            <w:r w:rsidRPr="0023741C">
              <w:rPr>
                <w:b/>
              </w:rPr>
              <w:t>Наименование темы (раздела) дисциплины</w:t>
            </w:r>
          </w:p>
        </w:tc>
        <w:tc>
          <w:tcPr>
            <w:tcW w:w="6344" w:type="dxa"/>
            <w:shd w:val="clear" w:color="auto" w:fill="auto"/>
          </w:tcPr>
          <w:p w:rsidR="002D0F2F" w:rsidRPr="0023741C" w:rsidRDefault="002D0F2F" w:rsidP="002D0F2F">
            <w:pPr>
              <w:jc w:val="center"/>
              <w:rPr>
                <w:b/>
              </w:rPr>
            </w:pPr>
            <w:r w:rsidRPr="0023741C">
              <w:rPr>
                <w:b/>
              </w:rPr>
              <w:t>Содержание п</w:t>
            </w:r>
            <w:r w:rsidR="009658B9" w:rsidRPr="0023741C">
              <w:rPr>
                <w:b/>
              </w:rPr>
              <w:t>рактического занятия</w:t>
            </w:r>
          </w:p>
        </w:tc>
      </w:tr>
      <w:tr w:rsidR="00B17DE6" w:rsidRPr="0023741C" w:rsidTr="006774E3">
        <w:tc>
          <w:tcPr>
            <w:tcW w:w="817" w:type="dxa"/>
            <w:shd w:val="clear" w:color="auto" w:fill="auto"/>
          </w:tcPr>
          <w:p w:rsidR="00B17DE6" w:rsidRPr="0023741C" w:rsidRDefault="00B17DE6" w:rsidP="00B17DE6">
            <w:pPr>
              <w:pStyle w:val="a3"/>
              <w:ind w:left="0"/>
            </w:pPr>
            <w:r w:rsidRPr="0023741C">
              <w:t>1.</w:t>
            </w:r>
          </w:p>
        </w:tc>
        <w:tc>
          <w:tcPr>
            <w:tcW w:w="2410" w:type="dxa"/>
            <w:shd w:val="clear" w:color="auto" w:fill="auto"/>
          </w:tcPr>
          <w:p w:rsidR="00B17DE6" w:rsidRPr="0023741C" w:rsidRDefault="00B17DE6" w:rsidP="00B17DE6">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6344" w:type="dxa"/>
            <w:shd w:val="clear" w:color="auto" w:fill="auto"/>
          </w:tcPr>
          <w:p w:rsidR="00B17DE6" w:rsidRPr="0023741C" w:rsidRDefault="00B17DE6" w:rsidP="00B17DE6">
            <w:pPr>
              <w:pStyle w:val="af5"/>
              <w:spacing w:after="0"/>
              <w:ind w:left="34"/>
              <w:jc w:val="both"/>
              <w:rPr>
                <w:lang w:val="ru-RU"/>
              </w:rPr>
            </w:pPr>
            <w:r w:rsidRPr="0023741C">
              <w:rPr>
                <w:lang w:val="ru-RU"/>
              </w:rPr>
              <w:t xml:space="preserve">1. Значение понятия «социальный институт». Наука как социальный институт. </w:t>
            </w:r>
          </w:p>
          <w:p w:rsidR="00B17DE6" w:rsidRPr="0023741C" w:rsidRDefault="00B17DE6" w:rsidP="00B17DE6">
            <w:pPr>
              <w:pStyle w:val="af5"/>
              <w:spacing w:after="0"/>
              <w:ind w:left="34"/>
              <w:jc w:val="both"/>
              <w:rPr>
                <w:lang w:val="ru-RU"/>
              </w:rPr>
            </w:pPr>
            <w:r w:rsidRPr="0023741C">
              <w:rPr>
                <w:lang w:val="ru-RU"/>
              </w:rPr>
              <w:t xml:space="preserve">2. Основные методы познания. </w:t>
            </w:r>
          </w:p>
          <w:p w:rsidR="00B17DE6" w:rsidRPr="0023741C" w:rsidRDefault="00B17DE6" w:rsidP="00B17DE6">
            <w:pPr>
              <w:pStyle w:val="af5"/>
              <w:spacing w:after="0"/>
              <w:ind w:left="34"/>
              <w:jc w:val="both"/>
              <w:rPr>
                <w:lang w:val="ru-RU"/>
              </w:rPr>
            </w:pPr>
            <w:r w:rsidRPr="0023741C">
              <w:rPr>
                <w:lang w:val="ru-RU"/>
              </w:rPr>
              <w:t xml:space="preserve">3. Раскройте роль науки в современном обществе. Проблемные вопросы: </w:t>
            </w:r>
          </w:p>
          <w:p w:rsidR="00B17DE6" w:rsidRPr="0023741C" w:rsidRDefault="00B17DE6" w:rsidP="00B17DE6">
            <w:pPr>
              <w:pStyle w:val="af5"/>
              <w:spacing w:after="0"/>
              <w:ind w:left="34"/>
              <w:jc w:val="both"/>
              <w:rPr>
                <w:lang w:val="ru-RU"/>
              </w:rPr>
            </w:pPr>
            <w:r w:rsidRPr="0023741C">
              <w:rPr>
                <w:lang w:val="ru-RU"/>
              </w:rPr>
              <w:t xml:space="preserve">1. Привести примеры методов познания. </w:t>
            </w:r>
          </w:p>
          <w:p w:rsidR="00B17DE6" w:rsidRPr="0023741C" w:rsidRDefault="00B17DE6" w:rsidP="00B17DE6">
            <w:pPr>
              <w:pStyle w:val="af5"/>
              <w:spacing w:after="0"/>
              <w:ind w:left="34"/>
              <w:jc w:val="both"/>
              <w:rPr>
                <w:lang w:val="ru-RU"/>
              </w:rPr>
            </w:pPr>
            <w:r w:rsidRPr="0023741C">
              <w:rPr>
                <w:lang w:val="ru-RU"/>
              </w:rPr>
              <w:t>2. Привести примеры функций и дисфункций науки как социального института.</w:t>
            </w:r>
          </w:p>
        </w:tc>
      </w:tr>
      <w:tr w:rsidR="00B17DE6" w:rsidRPr="0023741C" w:rsidTr="006774E3">
        <w:tc>
          <w:tcPr>
            <w:tcW w:w="817" w:type="dxa"/>
            <w:shd w:val="clear" w:color="auto" w:fill="auto"/>
          </w:tcPr>
          <w:p w:rsidR="00B17DE6" w:rsidRPr="0023741C" w:rsidRDefault="00B17DE6" w:rsidP="00B17DE6">
            <w:pPr>
              <w:pStyle w:val="a3"/>
              <w:ind w:left="0"/>
            </w:pPr>
            <w:r w:rsidRPr="0023741C">
              <w:t>2.</w:t>
            </w:r>
          </w:p>
        </w:tc>
        <w:tc>
          <w:tcPr>
            <w:tcW w:w="2410" w:type="dxa"/>
            <w:shd w:val="clear" w:color="auto" w:fill="auto"/>
          </w:tcPr>
          <w:p w:rsidR="00B17DE6" w:rsidRPr="0023741C" w:rsidRDefault="00B17DE6" w:rsidP="00B17DE6">
            <w:pPr>
              <w:jc w:val="both"/>
            </w:pPr>
            <w:r w:rsidRPr="0023741C">
              <w:t>Культурно историческая эволюция науки</w:t>
            </w:r>
          </w:p>
        </w:tc>
        <w:tc>
          <w:tcPr>
            <w:tcW w:w="6344" w:type="dxa"/>
            <w:shd w:val="clear" w:color="auto" w:fill="auto"/>
          </w:tcPr>
          <w:p w:rsidR="00B17DE6" w:rsidRPr="0023741C" w:rsidRDefault="00B17DE6" w:rsidP="00B17DE6">
            <w:pPr>
              <w:pStyle w:val="af5"/>
              <w:spacing w:after="0"/>
              <w:ind w:left="34"/>
              <w:jc w:val="both"/>
              <w:rPr>
                <w:lang w:val="ru-RU"/>
              </w:rPr>
            </w:pPr>
            <w:r w:rsidRPr="0023741C">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для каждого уровня развития науки. 3. Привести примеры для каждого типа научной рациональности.</w:t>
            </w:r>
          </w:p>
        </w:tc>
      </w:tr>
      <w:tr w:rsidR="00B17DE6" w:rsidRPr="0023741C" w:rsidTr="006774E3">
        <w:tc>
          <w:tcPr>
            <w:tcW w:w="817" w:type="dxa"/>
            <w:shd w:val="clear" w:color="auto" w:fill="auto"/>
          </w:tcPr>
          <w:p w:rsidR="00B17DE6" w:rsidRPr="0023741C" w:rsidRDefault="00B17DE6" w:rsidP="00B17DE6">
            <w:pPr>
              <w:pStyle w:val="a3"/>
              <w:numPr>
                <w:ilvl w:val="0"/>
                <w:numId w:val="9"/>
              </w:numPr>
              <w:ind w:left="0"/>
              <w:jc w:val="both"/>
            </w:pPr>
            <w:r w:rsidRPr="0023741C">
              <w:t>3.</w:t>
            </w:r>
          </w:p>
        </w:tc>
        <w:tc>
          <w:tcPr>
            <w:tcW w:w="2410" w:type="dxa"/>
            <w:shd w:val="clear" w:color="auto" w:fill="auto"/>
          </w:tcPr>
          <w:p w:rsidR="00B17DE6" w:rsidRPr="0023741C" w:rsidRDefault="00B17DE6" w:rsidP="00B17DE6">
            <w:pPr>
              <w:shd w:val="clear" w:color="auto" w:fill="FFFFFF"/>
              <w:jc w:val="both"/>
              <w:rPr>
                <w:b/>
                <w:bCs/>
                <w:i/>
              </w:rPr>
            </w:pPr>
            <w:r w:rsidRPr="0023741C">
              <w:t>Методология науки</w:t>
            </w:r>
          </w:p>
        </w:tc>
        <w:tc>
          <w:tcPr>
            <w:tcW w:w="6344" w:type="dxa"/>
            <w:shd w:val="clear" w:color="auto" w:fill="auto"/>
          </w:tcPr>
          <w:p w:rsidR="00B17DE6" w:rsidRPr="0023741C" w:rsidRDefault="00B17DE6" w:rsidP="00B17DE6">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 xml:space="preserve">1. Понятие «метод». </w:t>
            </w:r>
          </w:p>
          <w:p w:rsidR="00B17DE6" w:rsidRPr="0023741C" w:rsidRDefault="00B17DE6" w:rsidP="00B17DE6">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 xml:space="preserve">2. Понятие «методология науки». </w:t>
            </w:r>
          </w:p>
          <w:p w:rsidR="00B17DE6" w:rsidRPr="0023741C" w:rsidRDefault="00B17DE6" w:rsidP="00B17DE6">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23741C" w:rsidRDefault="00B17DE6" w:rsidP="00B17DE6">
            <w:pPr>
              <w:pStyle w:val="a7"/>
              <w:spacing w:after="0"/>
              <w:jc w:val="both"/>
              <w:rPr>
                <w:rFonts w:ascii="Times New Roman" w:hAnsi="Times New Roman"/>
                <w:color w:val="auto"/>
                <w:sz w:val="24"/>
                <w:szCs w:val="24"/>
              </w:rPr>
            </w:pPr>
            <w:r w:rsidRPr="0023741C">
              <w:rPr>
                <w:rFonts w:ascii="Times New Roman" w:hAnsi="Times New Roman"/>
                <w:color w:val="auto"/>
                <w:sz w:val="24"/>
                <w:szCs w:val="24"/>
              </w:rPr>
              <w:t>1. Сравните основные подходы к пониманию специфики методологии науки в различных научных школах.</w:t>
            </w:r>
          </w:p>
        </w:tc>
      </w:tr>
      <w:tr w:rsidR="00B17DE6" w:rsidRPr="0023741C" w:rsidTr="006774E3">
        <w:tc>
          <w:tcPr>
            <w:tcW w:w="817" w:type="dxa"/>
            <w:shd w:val="clear" w:color="auto" w:fill="auto"/>
          </w:tcPr>
          <w:p w:rsidR="00B17DE6" w:rsidRPr="0023741C" w:rsidRDefault="00B17DE6" w:rsidP="00B17DE6">
            <w:pPr>
              <w:pStyle w:val="a3"/>
              <w:numPr>
                <w:ilvl w:val="0"/>
                <w:numId w:val="9"/>
              </w:numPr>
              <w:ind w:left="0"/>
              <w:jc w:val="both"/>
            </w:pPr>
            <w:r w:rsidRPr="0023741C">
              <w:t>4.</w:t>
            </w:r>
          </w:p>
        </w:tc>
        <w:tc>
          <w:tcPr>
            <w:tcW w:w="2410" w:type="dxa"/>
            <w:shd w:val="clear" w:color="auto" w:fill="auto"/>
          </w:tcPr>
          <w:p w:rsidR="00B17DE6" w:rsidRPr="0023741C" w:rsidRDefault="00B17DE6" w:rsidP="00B17DE6">
            <w:pPr>
              <w:jc w:val="both"/>
            </w:pPr>
            <w:r w:rsidRPr="0023741C">
              <w:t>Средства и методы научного исследования</w:t>
            </w:r>
          </w:p>
        </w:tc>
        <w:tc>
          <w:tcPr>
            <w:tcW w:w="6344" w:type="dxa"/>
            <w:shd w:val="clear" w:color="auto" w:fill="auto"/>
          </w:tcPr>
          <w:p w:rsidR="003303CD" w:rsidRPr="0023741C" w:rsidRDefault="003303CD" w:rsidP="003303CD">
            <w:pPr>
              <w:pStyle w:val="a3"/>
              <w:numPr>
                <w:ilvl w:val="0"/>
                <w:numId w:val="26"/>
              </w:numPr>
              <w:jc w:val="both"/>
            </w:pPr>
            <w:r w:rsidRPr="0023741C">
              <w:t xml:space="preserve">Разнообразие средств научного исследования. </w:t>
            </w:r>
          </w:p>
          <w:p w:rsidR="003303CD" w:rsidRPr="0023741C" w:rsidRDefault="003303CD" w:rsidP="003303CD">
            <w:pPr>
              <w:pStyle w:val="a3"/>
              <w:numPr>
                <w:ilvl w:val="0"/>
                <w:numId w:val="26"/>
              </w:numPr>
              <w:jc w:val="both"/>
              <w:rPr>
                <w:bCs/>
              </w:rPr>
            </w:pPr>
            <w:r w:rsidRPr="0023741C">
              <w:t xml:space="preserve">Теоретические методы исследования. </w:t>
            </w:r>
          </w:p>
          <w:p w:rsidR="003303CD" w:rsidRPr="0023741C" w:rsidRDefault="003303CD" w:rsidP="003303CD">
            <w:pPr>
              <w:pStyle w:val="a3"/>
              <w:numPr>
                <w:ilvl w:val="0"/>
                <w:numId w:val="26"/>
              </w:numPr>
              <w:jc w:val="both"/>
              <w:rPr>
                <w:bCs/>
              </w:rPr>
            </w:pPr>
            <w:r w:rsidRPr="0023741C">
              <w:t xml:space="preserve">Эмпирические методы исследования. </w:t>
            </w:r>
          </w:p>
          <w:p w:rsidR="003303CD" w:rsidRPr="0023741C" w:rsidRDefault="003303CD" w:rsidP="003303CD">
            <w:pPr>
              <w:pStyle w:val="a3"/>
              <w:numPr>
                <w:ilvl w:val="0"/>
                <w:numId w:val="26"/>
              </w:numPr>
              <w:jc w:val="both"/>
              <w:rPr>
                <w:bCs/>
              </w:rPr>
            </w:pPr>
            <w:r w:rsidRPr="0023741C">
              <w:t xml:space="preserve"> Качественные и количественные методы исследования. </w:t>
            </w:r>
          </w:p>
          <w:p w:rsidR="003303CD" w:rsidRPr="0023741C" w:rsidRDefault="003303CD" w:rsidP="003303CD">
            <w:pPr>
              <w:pStyle w:val="a3"/>
              <w:numPr>
                <w:ilvl w:val="0"/>
                <w:numId w:val="26"/>
              </w:numPr>
              <w:jc w:val="both"/>
              <w:rPr>
                <w:bCs/>
              </w:rPr>
            </w:pPr>
            <w:r w:rsidRPr="0023741C">
              <w:t xml:space="preserve">Методы работы с литературой и документами по проблеме исследования </w:t>
            </w:r>
          </w:p>
          <w:p w:rsidR="003303CD" w:rsidRPr="0023741C" w:rsidRDefault="003303CD" w:rsidP="003303CD">
            <w:pPr>
              <w:ind w:left="34"/>
              <w:jc w:val="both"/>
            </w:pPr>
            <w:r w:rsidRPr="0023741C">
              <w:t xml:space="preserve">Проблемные вопросы: </w:t>
            </w:r>
          </w:p>
          <w:p w:rsidR="003303CD" w:rsidRPr="0023741C" w:rsidRDefault="003303CD" w:rsidP="003303CD">
            <w:pPr>
              <w:ind w:left="34"/>
              <w:jc w:val="both"/>
            </w:pPr>
            <w:r w:rsidRPr="0023741C">
              <w:t xml:space="preserve">1. Дайте характеристику следующим группам средств научного исследования: материальные, информационные, математические, логические, языковые. </w:t>
            </w:r>
          </w:p>
          <w:p w:rsidR="003303CD" w:rsidRPr="0023741C" w:rsidRDefault="003303CD" w:rsidP="003303CD">
            <w:pPr>
              <w:ind w:left="34"/>
              <w:jc w:val="both"/>
            </w:pPr>
            <w:r w:rsidRPr="0023741C">
              <w:t xml:space="preserve">2. Приведите классификацию методов научного исследования. </w:t>
            </w:r>
          </w:p>
          <w:p w:rsidR="00B17DE6" w:rsidRPr="0023741C" w:rsidRDefault="003303CD" w:rsidP="003303CD">
            <w:pPr>
              <w:ind w:left="34"/>
              <w:jc w:val="both"/>
              <w:rPr>
                <w:bCs/>
              </w:rPr>
            </w:pPr>
            <w:r w:rsidRPr="0023741C">
              <w:t>3. Раскройте сферы применения различных групп методов. 4. Перечислите методы работы с литературой и документами.</w:t>
            </w:r>
          </w:p>
        </w:tc>
      </w:tr>
      <w:tr w:rsidR="00B17DE6" w:rsidRPr="0023741C" w:rsidTr="006774E3">
        <w:tc>
          <w:tcPr>
            <w:tcW w:w="817" w:type="dxa"/>
            <w:shd w:val="clear" w:color="auto" w:fill="auto"/>
          </w:tcPr>
          <w:p w:rsidR="00B17DE6" w:rsidRPr="0023741C" w:rsidRDefault="00B17DE6" w:rsidP="00B17DE6">
            <w:pPr>
              <w:pStyle w:val="a3"/>
              <w:ind w:left="0"/>
              <w:jc w:val="both"/>
            </w:pPr>
            <w:r w:rsidRPr="0023741C">
              <w:t>5.</w:t>
            </w:r>
          </w:p>
        </w:tc>
        <w:tc>
          <w:tcPr>
            <w:tcW w:w="2410" w:type="dxa"/>
            <w:shd w:val="clear" w:color="auto" w:fill="auto"/>
          </w:tcPr>
          <w:p w:rsidR="00B17DE6" w:rsidRPr="0023741C" w:rsidRDefault="00B17DE6" w:rsidP="00B17DE6">
            <w:pPr>
              <w:jc w:val="both"/>
            </w:pPr>
            <w:r w:rsidRPr="0023741C">
              <w:t>Виды и формы научного исследования</w:t>
            </w:r>
          </w:p>
        </w:tc>
        <w:tc>
          <w:tcPr>
            <w:tcW w:w="6344" w:type="dxa"/>
            <w:shd w:val="clear" w:color="auto" w:fill="auto"/>
          </w:tcPr>
          <w:p w:rsidR="003303CD" w:rsidRPr="0023741C" w:rsidRDefault="003303CD" w:rsidP="00B17DE6">
            <w:pPr>
              <w:ind w:left="34"/>
              <w:jc w:val="both"/>
            </w:pPr>
            <w:r w:rsidRPr="0023741C">
              <w:t xml:space="preserve">1. Подготовить отзыв на реферат. </w:t>
            </w:r>
          </w:p>
          <w:p w:rsidR="00B17DE6" w:rsidRPr="0023741C" w:rsidRDefault="003303CD" w:rsidP="00B17DE6">
            <w:pPr>
              <w:ind w:left="34"/>
              <w:jc w:val="both"/>
            </w:pPr>
            <w:r w:rsidRPr="0023741C">
              <w:t>2. Проанализировать научную статью.</w:t>
            </w:r>
          </w:p>
          <w:p w:rsidR="003303CD" w:rsidRPr="0023741C" w:rsidRDefault="003303CD" w:rsidP="00B17DE6">
            <w:pPr>
              <w:ind w:left="34"/>
              <w:jc w:val="both"/>
            </w:pPr>
            <w:r w:rsidRPr="0023741C">
              <w:t xml:space="preserve">3. Подготовить план доклада. </w:t>
            </w:r>
          </w:p>
          <w:p w:rsidR="003303CD" w:rsidRPr="0023741C" w:rsidRDefault="003303CD" w:rsidP="00B17DE6">
            <w:pPr>
              <w:ind w:left="34"/>
              <w:jc w:val="both"/>
            </w:pPr>
            <w:r w:rsidRPr="0023741C">
              <w:t xml:space="preserve">Проблемные вопросы: </w:t>
            </w:r>
          </w:p>
          <w:p w:rsidR="003303CD" w:rsidRPr="0023741C" w:rsidRDefault="003303CD" w:rsidP="00B17DE6">
            <w:pPr>
              <w:ind w:left="34"/>
              <w:jc w:val="both"/>
            </w:pPr>
            <w:r w:rsidRPr="0023741C">
              <w:t xml:space="preserve">1. Виды научных исследований. </w:t>
            </w:r>
          </w:p>
          <w:p w:rsidR="003303CD" w:rsidRPr="0023741C" w:rsidRDefault="003303CD" w:rsidP="00B17DE6">
            <w:pPr>
              <w:ind w:left="34"/>
              <w:jc w:val="both"/>
            </w:pPr>
            <w:r w:rsidRPr="0023741C">
              <w:t>2. Содержательные и структурные особенности реферата, научной публикации, доклада.</w:t>
            </w:r>
          </w:p>
        </w:tc>
      </w:tr>
      <w:tr w:rsidR="00B17DE6" w:rsidRPr="0023741C" w:rsidTr="006774E3">
        <w:tc>
          <w:tcPr>
            <w:tcW w:w="817" w:type="dxa"/>
            <w:shd w:val="clear" w:color="auto" w:fill="auto"/>
          </w:tcPr>
          <w:p w:rsidR="00B17DE6" w:rsidRPr="0023741C" w:rsidRDefault="00B17DE6" w:rsidP="00B17DE6">
            <w:pPr>
              <w:pStyle w:val="a3"/>
              <w:ind w:left="0"/>
              <w:jc w:val="both"/>
            </w:pPr>
            <w:r w:rsidRPr="0023741C">
              <w:t>6.</w:t>
            </w:r>
          </w:p>
        </w:tc>
        <w:tc>
          <w:tcPr>
            <w:tcW w:w="2410" w:type="dxa"/>
            <w:shd w:val="clear" w:color="auto" w:fill="auto"/>
          </w:tcPr>
          <w:p w:rsidR="00B17DE6" w:rsidRPr="0023741C" w:rsidRDefault="00B17DE6" w:rsidP="00B17DE6">
            <w:pPr>
              <w:jc w:val="both"/>
            </w:pPr>
            <w:r w:rsidRPr="0023741C">
              <w:t>Научный аппарат исследования</w:t>
            </w:r>
          </w:p>
        </w:tc>
        <w:tc>
          <w:tcPr>
            <w:tcW w:w="6344" w:type="dxa"/>
            <w:shd w:val="clear" w:color="auto" w:fill="auto"/>
          </w:tcPr>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1.Приведите правила и примеры выбора темы научного исследования.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2.Охарактеризуйте каждый компонент научного аппарата диссертационного исследования и его место в структуре. 3. Проанализируйте научный аппарат магистерской диссертации.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4. Предоставьте и обоснуйте научный аппарат собственного исследования.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Проблемные вопросы: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1. Выбор актуальной темы исследования. </w:t>
            </w:r>
          </w:p>
          <w:p w:rsidR="00874CCC" w:rsidRPr="0023741C" w:rsidRDefault="00874CCC" w:rsidP="00B17DE6">
            <w:pPr>
              <w:widowControl w:val="0"/>
              <w:shd w:val="clear" w:color="auto" w:fill="FFFFFF"/>
              <w:tabs>
                <w:tab w:val="left" w:pos="993"/>
              </w:tabs>
              <w:autoSpaceDE w:val="0"/>
              <w:autoSpaceDN w:val="0"/>
              <w:adjustRightInd w:val="0"/>
              <w:ind w:right="22"/>
              <w:jc w:val="both"/>
            </w:pPr>
            <w:r w:rsidRPr="0023741C">
              <w:t xml:space="preserve">2. Логика построения и содержание компонентов научного аппарата исследования. </w:t>
            </w:r>
          </w:p>
          <w:p w:rsidR="00B17DE6" w:rsidRPr="0023741C" w:rsidRDefault="00874CCC" w:rsidP="00B17DE6">
            <w:pPr>
              <w:widowControl w:val="0"/>
              <w:shd w:val="clear" w:color="auto" w:fill="FFFFFF"/>
              <w:tabs>
                <w:tab w:val="left" w:pos="993"/>
              </w:tabs>
              <w:autoSpaceDE w:val="0"/>
              <w:autoSpaceDN w:val="0"/>
              <w:adjustRightInd w:val="0"/>
              <w:ind w:right="22"/>
              <w:jc w:val="both"/>
              <w:rPr>
                <w:spacing w:val="-18"/>
              </w:rPr>
            </w:pPr>
            <w:r w:rsidRPr="0023741C">
              <w:t>3. Гипотеза исследования.</w:t>
            </w:r>
          </w:p>
        </w:tc>
      </w:tr>
      <w:tr w:rsidR="00B17DE6" w:rsidRPr="0023741C" w:rsidTr="006774E3">
        <w:tc>
          <w:tcPr>
            <w:tcW w:w="817" w:type="dxa"/>
            <w:shd w:val="clear" w:color="auto" w:fill="auto"/>
          </w:tcPr>
          <w:p w:rsidR="00B17DE6" w:rsidRPr="0023741C" w:rsidRDefault="00B17DE6" w:rsidP="00B17DE6">
            <w:pPr>
              <w:pStyle w:val="a3"/>
              <w:ind w:left="0"/>
              <w:jc w:val="both"/>
            </w:pPr>
            <w:r w:rsidRPr="0023741C">
              <w:t>7.</w:t>
            </w:r>
          </w:p>
        </w:tc>
        <w:tc>
          <w:tcPr>
            <w:tcW w:w="2410" w:type="dxa"/>
            <w:shd w:val="clear" w:color="auto" w:fill="auto"/>
          </w:tcPr>
          <w:p w:rsidR="00B17DE6" w:rsidRPr="0023741C" w:rsidRDefault="00B17DE6" w:rsidP="00B17DE6">
            <w:r w:rsidRPr="0023741C">
              <w:t>Структура и содержание диссертационного исследования. Этапы работы.</w:t>
            </w:r>
          </w:p>
        </w:tc>
        <w:tc>
          <w:tcPr>
            <w:tcW w:w="6344" w:type="dxa"/>
            <w:shd w:val="clear" w:color="auto" w:fill="auto"/>
          </w:tcPr>
          <w:p w:rsidR="00874CCC" w:rsidRPr="0023741C" w:rsidRDefault="00874CCC" w:rsidP="00874CCC">
            <w:pPr>
              <w:pStyle w:val="a3"/>
              <w:numPr>
                <w:ilvl w:val="0"/>
                <w:numId w:val="27"/>
              </w:numPr>
              <w:shd w:val="clear" w:color="auto" w:fill="FFFFFF"/>
              <w:tabs>
                <w:tab w:val="left" w:pos="317"/>
              </w:tabs>
              <w:ind w:left="34" w:right="22" w:firstLine="0"/>
              <w:jc w:val="both"/>
            </w:pPr>
            <w:r w:rsidRPr="0023741C">
              <w:t xml:space="preserve">Представить и обосновать развернутый план диссертации. </w:t>
            </w:r>
          </w:p>
          <w:p w:rsidR="00874CCC" w:rsidRPr="0023741C" w:rsidRDefault="00874CCC" w:rsidP="00874CCC">
            <w:pPr>
              <w:pStyle w:val="a3"/>
              <w:numPr>
                <w:ilvl w:val="0"/>
                <w:numId w:val="27"/>
              </w:numPr>
              <w:shd w:val="clear" w:color="auto" w:fill="FFFFFF"/>
              <w:tabs>
                <w:tab w:val="left" w:pos="317"/>
              </w:tabs>
              <w:ind w:left="34" w:right="22" w:firstLine="0"/>
              <w:jc w:val="both"/>
            </w:pPr>
            <w:r w:rsidRPr="0023741C">
              <w:t xml:space="preserve">Раскрыть методологические подходы к исследованию. </w:t>
            </w:r>
          </w:p>
          <w:p w:rsidR="00874CCC" w:rsidRPr="0023741C" w:rsidRDefault="00874CCC" w:rsidP="00874CCC">
            <w:pPr>
              <w:pStyle w:val="a3"/>
              <w:numPr>
                <w:ilvl w:val="0"/>
                <w:numId w:val="27"/>
              </w:numPr>
              <w:shd w:val="clear" w:color="auto" w:fill="FFFFFF"/>
              <w:tabs>
                <w:tab w:val="left" w:pos="317"/>
              </w:tabs>
              <w:ind w:left="34" w:right="22" w:firstLine="0"/>
              <w:jc w:val="both"/>
            </w:pPr>
            <w:r w:rsidRPr="0023741C">
              <w:t xml:space="preserve">Представить проект наглядной презентации результатов работы. </w:t>
            </w:r>
          </w:p>
          <w:p w:rsidR="00874CCC" w:rsidRPr="0023741C" w:rsidRDefault="00874CCC" w:rsidP="00874CCC">
            <w:pPr>
              <w:shd w:val="clear" w:color="auto" w:fill="FFFFFF"/>
              <w:tabs>
                <w:tab w:val="left" w:pos="317"/>
              </w:tabs>
              <w:ind w:left="34" w:right="22"/>
              <w:jc w:val="both"/>
            </w:pPr>
            <w:r w:rsidRPr="0023741C">
              <w:t xml:space="preserve">Проблемные вопросы: </w:t>
            </w:r>
          </w:p>
          <w:p w:rsidR="00874CCC" w:rsidRPr="0023741C" w:rsidRDefault="00874CCC" w:rsidP="00874CCC">
            <w:pPr>
              <w:shd w:val="clear" w:color="auto" w:fill="FFFFFF"/>
              <w:tabs>
                <w:tab w:val="left" w:pos="317"/>
              </w:tabs>
              <w:ind w:left="34" w:right="22"/>
              <w:jc w:val="both"/>
            </w:pPr>
            <w:r w:rsidRPr="0023741C">
              <w:t xml:space="preserve">1. Компоненты и логика магистерской диссертации. </w:t>
            </w:r>
          </w:p>
          <w:p w:rsidR="00874CCC" w:rsidRPr="0023741C" w:rsidRDefault="00874CCC" w:rsidP="00874CCC">
            <w:pPr>
              <w:shd w:val="clear" w:color="auto" w:fill="FFFFFF"/>
              <w:tabs>
                <w:tab w:val="left" w:pos="317"/>
              </w:tabs>
              <w:ind w:left="34" w:right="22"/>
              <w:jc w:val="both"/>
            </w:pPr>
            <w:r w:rsidRPr="0023741C">
              <w:t xml:space="preserve">2. Содержание теоретической и эмпирической части исследования. </w:t>
            </w:r>
          </w:p>
          <w:p w:rsidR="00B17DE6" w:rsidRPr="0023741C" w:rsidRDefault="00874CCC" w:rsidP="00874CCC">
            <w:pPr>
              <w:shd w:val="clear" w:color="auto" w:fill="FFFFFF"/>
              <w:tabs>
                <w:tab w:val="left" w:pos="317"/>
              </w:tabs>
              <w:ind w:left="34" w:right="22"/>
              <w:jc w:val="both"/>
            </w:pPr>
            <w:r w:rsidRPr="0023741C">
              <w:t>3. Формы наглядного представления результатов.</w:t>
            </w:r>
          </w:p>
          <w:p w:rsidR="00874CCC" w:rsidRPr="0023741C" w:rsidRDefault="00874CCC" w:rsidP="00874CCC">
            <w:pPr>
              <w:shd w:val="clear" w:color="auto" w:fill="FFFFFF"/>
              <w:tabs>
                <w:tab w:val="left" w:pos="317"/>
              </w:tabs>
              <w:ind w:left="34" w:right="22"/>
              <w:jc w:val="both"/>
            </w:pPr>
            <w:r w:rsidRPr="0023741C">
              <w:t>4. Оформление магистерской диссертации.</w:t>
            </w:r>
          </w:p>
        </w:tc>
      </w:tr>
      <w:tr w:rsidR="00B17DE6" w:rsidRPr="0023741C" w:rsidTr="006774E3">
        <w:tc>
          <w:tcPr>
            <w:tcW w:w="817" w:type="dxa"/>
            <w:shd w:val="clear" w:color="auto" w:fill="auto"/>
          </w:tcPr>
          <w:p w:rsidR="00B17DE6" w:rsidRPr="0023741C" w:rsidRDefault="00B17DE6" w:rsidP="00B17DE6">
            <w:pPr>
              <w:pStyle w:val="a3"/>
              <w:ind w:left="0"/>
              <w:jc w:val="both"/>
            </w:pPr>
            <w:r w:rsidRPr="0023741C">
              <w:t>8.</w:t>
            </w:r>
          </w:p>
        </w:tc>
        <w:tc>
          <w:tcPr>
            <w:tcW w:w="2410" w:type="dxa"/>
            <w:shd w:val="clear" w:color="auto" w:fill="auto"/>
          </w:tcPr>
          <w:p w:rsidR="00B17DE6" w:rsidRPr="0023741C" w:rsidRDefault="00B17DE6" w:rsidP="00B17DE6">
            <w:r w:rsidRPr="0023741C">
              <w:t>Автореферат диссертации и подготовка к защите</w:t>
            </w:r>
          </w:p>
        </w:tc>
        <w:tc>
          <w:tcPr>
            <w:tcW w:w="6344" w:type="dxa"/>
            <w:shd w:val="clear" w:color="auto" w:fill="auto"/>
          </w:tcPr>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1.Провести сравнительный анализ 2-3 авторефератов.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2. Подготовить план доклада к защите магистерской диссертации.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3. Подготовить проект презентации результатов исследования.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Проблемные вопросы: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1.Основные требования к структуре и содержанию автореферата.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2. Процедура защиты магистерской диссертации. </w:t>
            </w:r>
          </w:p>
          <w:p w:rsidR="00874CCC" w:rsidRPr="0023741C" w:rsidRDefault="00874CCC" w:rsidP="00B17DE6">
            <w:pPr>
              <w:widowControl w:val="0"/>
              <w:shd w:val="clear" w:color="auto" w:fill="FFFFFF"/>
              <w:tabs>
                <w:tab w:val="left" w:pos="993"/>
              </w:tabs>
              <w:autoSpaceDE w:val="0"/>
              <w:autoSpaceDN w:val="0"/>
              <w:adjustRightInd w:val="0"/>
              <w:ind w:right="36"/>
              <w:jc w:val="both"/>
            </w:pPr>
            <w:r w:rsidRPr="0023741C">
              <w:t xml:space="preserve">3. Подготовка к защите. </w:t>
            </w:r>
          </w:p>
          <w:p w:rsidR="00B17DE6" w:rsidRPr="0023741C" w:rsidRDefault="00874CCC" w:rsidP="00B17DE6">
            <w:pPr>
              <w:widowControl w:val="0"/>
              <w:shd w:val="clear" w:color="auto" w:fill="FFFFFF"/>
              <w:tabs>
                <w:tab w:val="left" w:pos="993"/>
              </w:tabs>
              <w:autoSpaceDE w:val="0"/>
              <w:autoSpaceDN w:val="0"/>
              <w:adjustRightInd w:val="0"/>
              <w:ind w:right="36"/>
              <w:jc w:val="both"/>
              <w:rPr>
                <w:spacing w:val="-10"/>
              </w:rPr>
            </w:pPr>
            <w:r w:rsidRPr="0023741C">
              <w:t>4. Научная дискуссия: правила и этические принципы.</w:t>
            </w:r>
          </w:p>
        </w:tc>
      </w:tr>
    </w:tbl>
    <w:p w:rsidR="00D00133" w:rsidRPr="0023741C" w:rsidRDefault="00D00133" w:rsidP="00D00133">
      <w:pPr>
        <w:autoSpaceDE w:val="0"/>
        <w:autoSpaceDN w:val="0"/>
        <w:adjustRightInd w:val="0"/>
        <w:jc w:val="both"/>
        <w:rPr>
          <w:b/>
          <w:bCs/>
          <w:i/>
          <w:iCs/>
        </w:rPr>
      </w:pPr>
    </w:p>
    <w:p w:rsidR="00C45018" w:rsidRPr="0023741C" w:rsidRDefault="00C45018" w:rsidP="004E5484">
      <w:pPr>
        <w:autoSpaceDE w:val="0"/>
        <w:autoSpaceDN w:val="0"/>
        <w:adjustRightInd w:val="0"/>
        <w:rPr>
          <w:b/>
        </w:rPr>
      </w:pPr>
    </w:p>
    <w:p w:rsidR="004E5484" w:rsidRPr="0023741C" w:rsidRDefault="004E5484" w:rsidP="004E5484">
      <w:pPr>
        <w:autoSpaceDE w:val="0"/>
        <w:autoSpaceDN w:val="0"/>
        <w:adjustRightInd w:val="0"/>
        <w:rPr>
          <w:b/>
        </w:rPr>
      </w:pPr>
      <w:r w:rsidRPr="0023741C">
        <w:rPr>
          <w:b/>
        </w:rPr>
        <w:t>4.2.3. Содержание самостоятельной работы</w:t>
      </w:r>
      <w:r w:rsidR="00665FCC" w:rsidRPr="0023741C">
        <w:rPr>
          <w:b/>
        </w:rPr>
        <w:t xml:space="preserve"> </w:t>
      </w:r>
    </w:p>
    <w:p w:rsidR="004E5484" w:rsidRPr="0023741C"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3741C" w:rsidTr="0001303E">
        <w:tc>
          <w:tcPr>
            <w:tcW w:w="817" w:type="dxa"/>
            <w:shd w:val="clear" w:color="auto" w:fill="auto"/>
          </w:tcPr>
          <w:p w:rsidR="004E5484" w:rsidRPr="0023741C" w:rsidRDefault="004E5484" w:rsidP="0001303E">
            <w:pPr>
              <w:jc w:val="center"/>
              <w:rPr>
                <w:b/>
              </w:rPr>
            </w:pPr>
            <w:r w:rsidRPr="0023741C">
              <w:rPr>
                <w:b/>
              </w:rPr>
              <w:t>№ п/п</w:t>
            </w:r>
          </w:p>
        </w:tc>
        <w:tc>
          <w:tcPr>
            <w:tcW w:w="2410" w:type="dxa"/>
            <w:shd w:val="clear" w:color="auto" w:fill="auto"/>
          </w:tcPr>
          <w:p w:rsidR="004E5484" w:rsidRPr="0023741C" w:rsidRDefault="004E5484" w:rsidP="0001303E">
            <w:pPr>
              <w:jc w:val="center"/>
              <w:rPr>
                <w:b/>
              </w:rPr>
            </w:pPr>
            <w:r w:rsidRPr="0023741C">
              <w:rPr>
                <w:b/>
              </w:rPr>
              <w:t>Наименование темы (раздела) дисциплины</w:t>
            </w:r>
          </w:p>
        </w:tc>
        <w:tc>
          <w:tcPr>
            <w:tcW w:w="6344" w:type="dxa"/>
            <w:shd w:val="clear" w:color="auto" w:fill="auto"/>
          </w:tcPr>
          <w:p w:rsidR="004E5484" w:rsidRPr="0023741C" w:rsidRDefault="0001303E" w:rsidP="0001303E">
            <w:pPr>
              <w:jc w:val="center"/>
              <w:rPr>
                <w:b/>
              </w:rPr>
            </w:pPr>
            <w:r w:rsidRPr="0023741C">
              <w:rPr>
                <w:b/>
              </w:rPr>
              <w:t>Формы и тематика</w:t>
            </w:r>
            <w:r w:rsidR="004E5484" w:rsidRPr="0023741C">
              <w:rPr>
                <w:b/>
              </w:rPr>
              <w:t xml:space="preserve"> самостоятельной работы</w:t>
            </w:r>
          </w:p>
        </w:tc>
      </w:tr>
      <w:tr w:rsidR="0084377E" w:rsidRPr="0023741C" w:rsidTr="0001303E">
        <w:tc>
          <w:tcPr>
            <w:tcW w:w="817" w:type="dxa"/>
            <w:shd w:val="clear" w:color="auto" w:fill="auto"/>
          </w:tcPr>
          <w:p w:rsidR="0084377E" w:rsidRPr="0023741C" w:rsidRDefault="0084377E" w:rsidP="0084377E">
            <w:pPr>
              <w:pStyle w:val="a3"/>
              <w:ind w:left="0"/>
            </w:pPr>
            <w:r w:rsidRPr="0023741C">
              <w:t>1.</w:t>
            </w:r>
          </w:p>
        </w:tc>
        <w:tc>
          <w:tcPr>
            <w:tcW w:w="2410" w:type="dxa"/>
            <w:shd w:val="clear" w:color="auto" w:fill="auto"/>
          </w:tcPr>
          <w:p w:rsidR="0084377E" w:rsidRPr="0023741C" w:rsidRDefault="0084377E" w:rsidP="0084377E">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6344" w:type="dxa"/>
            <w:shd w:val="clear" w:color="auto" w:fill="auto"/>
          </w:tcPr>
          <w:p w:rsidR="0084377E" w:rsidRPr="0023741C" w:rsidRDefault="0084377E" w:rsidP="0084377E">
            <w:pPr>
              <w:shd w:val="clear" w:color="auto" w:fill="FFFFFF"/>
              <w:jc w:val="both"/>
            </w:pPr>
            <w:r w:rsidRPr="0023741C">
              <w:t>- Каковы функции науки как социального института?</w:t>
            </w:r>
          </w:p>
          <w:p w:rsidR="0084377E" w:rsidRPr="0023741C" w:rsidRDefault="0084377E" w:rsidP="0084377E">
            <w:pPr>
              <w:shd w:val="clear" w:color="auto" w:fill="FFFFFF"/>
              <w:jc w:val="both"/>
            </w:pPr>
            <w:r w:rsidRPr="0023741C">
              <w:t>- Охарактеризуйте науку как профессию.</w:t>
            </w:r>
          </w:p>
          <w:p w:rsidR="00675606" w:rsidRPr="0023741C" w:rsidRDefault="00675606" w:rsidP="0084377E">
            <w:pPr>
              <w:shd w:val="clear" w:color="auto" w:fill="FFFFFF"/>
              <w:jc w:val="both"/>
            </w:pPr>
            <w:r w:rsidRPr="0023741C">
              <w:t xml:space="preserve">- Раскройте особенности науки как социокультурной формы деятельности. </w:t>
            </w:r>
          </w:p>
          <w:p w:rsidR="00675606" w:rsidRPr="0023741C" w:rsidRDefault="00675606" w:rsidP="0084377E">
            <w:pPr>
              <w:shd w:val="clear" w:color="auto" w:fill="FFFFFF"/>
              <w:jc w:val="both"/>
            </w:pPr>
            <w:r w:rsidRPr="0023741C">
              <w:t xml:space="preserve">- Перечислите основные методы познания. </w:t>
            </w:r>
          </w:p>
          <w:p w:rsidR="00675606" w:rsidRPr="0023741C" w:rsidRDefault="00675606" w:rsidP="0084377E">
            <w:pPr>
              <w:shd w:val="clear" w:color="auto" w:fill="FFFFFF"/>
              <w:jc w:val="both"/>
            </w:pPr>
            <w:r w:rsidRPr="0023741C">
              <w:t>- Каковы роль науки в современном мире?</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pPr>
            <w:r w:rsidRPr="0023741C">
              <w:t>2.</w:t>
            </w:r>
          </w:p>
        </w:tc>
        <w:tc>
          <w:tcPr>
            <w:tcW w:w="2410" w:type="dxa"/>
            <w:shd w:val="clear" w:color="auto" w:fill="auto"/>
          </w:tcPr>
          <w:p w:rsidR="0084377E" w:rsidRPr="0023741C" w:rsidRDefault="0084377E" w:rsidP="0084377E">
            <w:pPr>
              <w:jc w:val="both"/>
            </w:pPr>
            <w:r w:rsidRPr="0023741C">
              <w:t>Культурно историческая эволюция науки</w:t>
            </w:r>
          </w:p>
        </w:tc>
        <w:tc>
          <w:tcPr>
            <w:tcW w:w="6344" w:type="dxa"/>
            <w:shd w:val="clear" w:color="auto" w:fill="auto"/>
          </w:tcPr>
          <w:p w:rsidR="0084377E" w:rsidRPr="0023741C" w:rsidRDefault="00675606" w:rsidP="0084377E">
            <w:pPr>
              <w:shd w:val="clear" w:color="auto" w:fill="FFFFFF"/>
              <w:jc w:val="both"/>
            </w:pPr>
            <w:r w:rsidRPr="0023741C">
              <w:t>- Как развивалась наука в эпоху Античности?</w:t>
            </w:r>
          </w:p>
          <w:p w:rsidR="00675606" w:rsidRPr="0023741C" w:rsidRDefault="00675606" w:rsidP="0084377E">
            <w:pPr>
              <w:shd w:val="clear" w:color="auto" w:fill="FFFFFF"/>
              <w:jc w:val="both"/>
            </w:pPr>
            <w:r w:rsidRPr="0023741C">
              <w:t xml:space="preserve">- Как развивалась наука в Средневековье? </w:t>
            </w:r>
          </w:p>
          <w:p w:rsidR="00675606" w:rsidRPr="0023741C" w:rsidRDefault="00675606" w:rsidP="0084377E">
            <w:pPr>
              <w:shd w:val="clear" w:color="auto" w:fill="FFFFFF"/>
              <w:jc w:val="both"/>
            </w:pPr>
            <w:r w:rsidRPr="0023741C">
              <w:t xml:space="preserve">- Каковы особенности науки Нового времени? </w:t>
            </w:r>
          </w:p>
          <w:p w:rsidR="00675606" w:rsidRPr="0023741C" w:rsidRDefault="00675606" w:rsidP="0084377E">
            <w:pPr>
              <w:shd w:val="clear" w:color="auto" w:fill="FFFFFF"/>
              <w:jc w:val="both"/>
            </w:pPr>
            <w:r w:rsidRPr="0023741C">
              <w:t xml:space="preserve">- Каковы особенности науки ХХ в.? </w:t>
            </w:r>
          </w:p>
          <w:p w:rsidR="00675606" w:rsidRPr="0023741C" w:rsidRDefault="00675606" w:rsidP="0084377E">
            <w:pPr>
              <w:shd w:val="clear" w:color="auto" w:fill="FFFFFF"/>
              <w:jc w:val="both"/>
            </w:pPr>
            <w:r w:rsidRPr="0023741C">
              <w:t xml:space="preserve">- Охарактеризуйте уровни развития науки. </w:t>
            </w:r>
          </w:p>
          <w:p w:rsidR="00675606" w:rsidRPr="0023741C" w:rsidRDefault="00675606" w:rsidP="0084377E">
            <w:pPr>
              <w:shd w:val="clear" w:color="auto" w:fill="FFFFFF"/>
              <w:jc w:val="both"/>
            </w:pPr>
            <w:r w:rsidRPr="0023741C">
              <w:t>- Раскройте типы научной рациональности.</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rPr>
                <w:color w:val="000000" w:themeColor="text1"/>
              </w:rPr>
            </w:pPr>
            <w:r w:rsidRPr="0023741C">
              <w:t>Работа с Интернет-ресурсами</w:t>
            </w:r>
          </w:p>
          <w:p w:rsidR="00875308" w:rsidRPr="0023741C" w:rsidRDefault="00875308" w:rsidP="00875308">
            <w:pPr>
              <w:shd w:val="clear" w:color="auto" w:fill="FFFFFF"/>
              <w:jc w:val="both"/>
              <w:rPr>
                <w:color w:val="000000"/>
                <w:highlight w:val="yellow"/>
              </w:rPr>
            </w:pPr>
            <w:r w:rsidRPr="0023741C">
              <w:rPr>
                <w:color w:val="000000" w:themeColor="text1"/>
              </w:rPr>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3.</w:t>
            </w:r>
          </w:p>
        </w:tc>
        <w:tc>
          <w:tcPr>
            <w:tcW w:w="2410" w:type="dxa"/>
            <w:shd w:val="clear" w:color="auto" w:fill="auto"/>
          </w:tcPr>
          <w:p w:rsidR="0084377E" w:rsidRPr="0023741C" w:rsidRDefault="0084377E" w:rsidP="0084377E">
            <w:pPr>
              <w:shd w:val="clear" w:color="auto" w:fill="FFFFFF"/>
              <w:jc w:val="both"/>
              <w:rPr>
                <w:b/>
                <w:bCs/>
                <w:i/>
              </w:rPr>
            </w:pPr>
            <w:r w:rsidRPr="0023741C">
              <w:t>Методология науки</w:t>
            </w:r>
          </w:p>
        </w:tc>
        <w:tc>
          <w:tcPr>
            <w:tcW w:w="6344" w:type="dxa"/>
            <w:shd w:val="clear" w:color="auto" w:fill="auto"/>
          </w:tcPr>
          <w:p w:rsidR="00675606" w:rsidRPr="0023741C" w:rsidRDefault="00675606" w:rsidP="0084377E">
            <w:pPr>
              <w:shd w:val="clear" w:color="auto" w:fill="FFFFFF"/>
              <w:jc w:val="both"/>
            </w:pPr>
            <w:r w:rsidRPr="0023741C">
              <w:t xml:space="preserve">- Раскройте значение понятия «метод науки». </w:t>
            </w:r>
          </w:p>
          <w:p w:rsidR="00675606" w:rsidRPr="0023741C" w:rsidRDefault="00675606" w:rsidP="0084377E">
            <w:pPr>
              <w:shd w:val="clear" w:color="auto" w:fill="FFFFFF"/>
              <w:jc w:val="both"/>
            </w:pPr>
            <w:r w:rsidRPr="0023741C">
              <w:t xml:space="preserve">- Раскройте значение понятия «методология науки». </w:t>
            </w:r>
          </w:p>
          <w:p w:rsidR="0084377E" w:rsidRPr="0023741C" w:rsidRDefault="00675606" w:rsidP="0084377E">
            <w:pPr>
              <w:shd w:val="clear" w:color="auto" w:fill="FFFFFF"/>
              <w:jc w:val="both"/>
            </w:pPr>
            <w:r w:rsidRPr="0023741C">
              <w:t>- Каковы содержание и структура методологии науки?</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4.</w:t>
            </w:r>
          </w:p>
        </w:tc>
        <w:tc>
          <w:tcPr>
            <w:tcW w:w="2410" w:type="dxa"/>
            <w:shd w:val="clear" w:color="auto" w:fill="auto"/>
          </w:tcPr>
          <w:p w:rsidR="0084377E" w:rsidRPr="0023741C" w:rsidRDefault="0084377E" w:rsidP="0084377E">
            <w:pPr>
              <w:jc w:val="both"/>
            </w:pPr>
            <w:r w:rsidRPr="0023741C">
              <w:t>Средства и методы научного исследования</w:t>
            </w:r>
          </w:p>
        </w:tc>
        <w:tc>
          <w:tcPr>
            <w:tcW w:w="6344" w:type="dxa"/>
            <w:shd w:val="clear" w:color="auto" w:fill="auto"/>
          </w:tcPr>
          <w:p w:rsidR="00675606" w:rsidRPr="0023741C" w:rsidRDefault="00675606" w:rsidP="0084377E">
            <w:pPr>
              <w:shd w:val="clear" w:color="auto" w:fill="FFFFFF"/>
              <w:jc w:val="both"/>
            </w:pPr>
            <w:r w:rsidRPr="0023741C">
              <w:t xml:space="preserve">- Перечислите основные типы научных методов. </w:t>
            </w:r>
          </w:p>
          <w:p w:rsidR="00675606" w:rsidRPr="0023741C" w:rsidRDefault="00675606" w:rsidP="0084377E">
            <w:pPr>
              <w:shd w:val="clear" w:color="auto" w:fill="FFFFFF"/>
              <w:jc w:val="both"/>
            </w:pPr>
            <w:r w:rsidRPr="0023741C">
              <w:t xml:space="preserve">- Охарактеризуйте теоретические и эмпирические методы научного исследования. </w:t>
            </w:r>
          </w:p>
          <w:p w:rsidR="00675606" w:rsidRPr="0023741C" w:rsidRDefault="00675606" w:rsidP="0084377E">
            <w:pPr>
              <w:shd w:val="clear" w:color="auto" w:fill="FFFFFF"/>
              <w:jc w:val="both"/>
            </w:pPr>
            <w:r w:rsidRPr="0023741C">
              <w:t xml:space="preserve">- Сравните методы качественного и количественного анализа. </w:t>
            </w:r>
          </w:p>
          <w:p w:rsidR="0084377E" w:rsidRPr="0023741C" w:rsidRDefault="00675606" w:rsidP="0084377E">
            <w:pPr>
              <w:shd w:val="clear" w:color="auto" w:fill="FFFFFF"/>
              <w:jc w:val="both"/>
            </w:pPr>
            <w:r w:rsidRPr="0023741C">
              <w:t>- Назовите и охарактеризуйте методы работы с научными источниками.</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5.</w:t>
            </w:r>
          </w:p>
        </w:tc>
        <w:tc>
          <w:tcPr>
            <w:tcW w:w="2410" w:type="dxa"/>
            <w:shd w:val="clear" w:color="auto" w:fill="auto"/>
          </w:tcPr>
          <w:p w:rsidR="0084377E" w:rsidRPr="0023741C" w:rsidRDefault="0084377E" w:rsidP="0084377E">
            <w:pPr>
              <w:jc w:val="both"/>
            </w:pPr>
            <w:r w:rsidRPr="0023741C">
              <w:t>Виды и формы научного исследования</w:t>
            </w:r>
          </w:p>
        </w:tc>
        <w:tc>
          <w:tcPr>
            <w:tcW w:w="6344" w:type="dxa"/>
            <w:shd w:val="clear" w:color="auto" w:fill="auto"/>
          </w:tcPr>
          <w:p w:rsidR="00675606" w:rsidRPr="0023741C" w:rsidRDefault="00675606" w:rsidP="0084377E">
            <w:pPr>
              <w:jc w:val="both"/>
            </w:pPr>
            <w:r w:rsidRPr="0023741C">
              <w:t xml:space="preserve">- В чем заключаются различия фундаментальных и прикладных видов исследований? </w:t>
            </w:r>
          </w:p>
          <w:p w:rsidR="00675606" w:rsidRPr="0023741C" w:rsidRDefault="00675606" w:rsidP="0084377E">
            <w:pPr>
              <w:jc w:val="both"/>
            </w:pPr>
            <w:r w:rsidRPr="0023741C">
              <w:t xml:space="preserve">- Что такое научная разработка? </w:t>
            </w:r>
          </w:p>
          <w:p w:rsidR="00675606" w:rsidRPr="0023741C" w:rsidRDefault="00675606" w:rsidP="0084377E">
            <w:pPr>
              <w:jc w:val="both"/>
            </w:pPr>
            <w:r w:rsidRPr="0023741C">
              <w:t xml:space="preserve">- Назовите основные требования к реферату как виду научного исследования? </w:t>
            </w:r>
          </w:p>
          <w:p w:rsidR="00675606" w:rsidRPr="0023741C" w:rsidRDefault="00675606" w:rsidP="0084377E">
            <w:pPr>
              <w:jc w:val="both"/>
            </w:pPr>
            <w:r w:rsidRPr="0023741C">
              <w:t xml:space="preserve">- Каковы особенности научного доклада? </w:t>
            </w:r>
          </w:p>
          <w:p w:rsidR="0084377E" w:rsidRPr="0023741C" w:rsidRDefault="00675606" w:rsidP="0084377E">
            <w:pPr>
              <w:jc w:val="both"/>
            </w:pPr>
            <w:r w:rsidRPr="0023741C">
              <w:t>- Опишите содержание и структура научных публикаций (тезисы, статья, монография).</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jc w:val="both"/>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6.</w:t>
            </w:r>
          </w:p>
        </w:tc>
        <w:tc>
          <w:tcPr>
            <w:tcW w:w="2410" w:type="dxa"/>
            <w:shd w:val="clear" w:color="auto" w:fill="auto"/>
          </w:tcPr>
          <w:p w:rsidR="0084377E" w:rsidRPr="0023741C" w:rsidRDefault="0084377E" w:rsidP="0084377E">
            <w:pPr>
              <w:jc w:val="both"/>
            </w:pPr>
            <w:r w:rsidRPr="0023741C">
              <w:t>Научный аппарат исследования</w:t>
            </w:r>
          </w:p>
        </w:tc>
        <w:tc>
          <w:tcPr>
            <w:tcW w:w="6344" w:type="dxa"/>
            <w:shd w:val="clear" w:color="auto" w:fill="auto"/>
          </w:tcPr>
          <w:p w:rsidR="00675606" w:rsidRPr="0023741C" w:rsidRDefault="00675606" w:rsidP="0084377E">
            <w:pPr>
              <w:shd w:val="clear" w:color="auto" w:fill="FFFFFF"/>
              <w:jc w:val="both"/>
            </w:pPr>
            <w:r w:rsidRPr="0023741C">
              <w:t xml:space="preserve">- Каким образом определяется тема научной статьи? </w:t>
            </w:r>
          </w:p>
          <w:p w:rsidR="0084377E" w:rsidRPr="0023741C" w:rsidRDefault="00675606" w:rsidP="0084377E">
            <w:pPr>
              <w:shd w:val="clear" w:color="auto" w:fill="FFFFFF"/>
              <w:jc w:val="both"/>
            </w:pPr>
            <w:r w:rsidRPr="0023741C">
              <w:t>- Как происходит подбор источников? Каковы основные требования по группировке авторов?</w:t>
            </w:r>
          </w:p>
          <w:p w:rsidR="00675606" w:rsidRPr="0023741C" w:rsidRDefault="00675606" w:rsidP="0084377E">
            <w:pPr>
              <w:shd w:val="clear" w:color="auto" w:fill="FFFFFF"/>
              <w:jc w:val="both"/>
            </w:pPr>
            <w:r w:rsidRPr="0023741C">
              <w:t xml:space="preserve">- Назовите основные требования этики научного цитирования. </w:t>
            </w:r>
          </w:p>
          <w:p w:rsidR="00675606" w:rsidRPr="0023741C" w:rsidRDefault="00675606" w:rsidP="0084377E">
            <w:pPr>
              <w:shd w:val="clear" w:color="auto" w:fill="FFFFFF"/>
              <w:jc w:val="both"/>
            </w:pPr>
            <w:r w:rsidRPr="0023741C">
              <w:t>- Что такое научный аппарат исследования? Каким образом он находит отражение в научной статье?</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7.</w:t>
            </w:r>
          </w:p>
        </w:tc>
        <w:tc>
          <w:tcPr>
            <w:tcW w:w="2410" w:type="dxa"/>
            <w:shd w:val="clear" w:color="auto" w:fill="auto"/>
          </w:tcPr>
          <w:p w:rsidR="0084377E" w:rsidRPr="0023741C" w:rsidRDefault="0084377E" w:rsidP="0084377E">
            <w:r w:rsidRPr="0023741C">
              <w:t>Структура и содержание диссертационного исследования. Этапы работы.</w:t>
            </w:r>
          </w:p>
        </w:tc>
        <w:tc>
          <w:tcPr>
            <w:tcW w:w="6344" w:type="dxa"/>
            <w:shd w:val="clear" w:color="auto" w:fill="auto"/>
          </w:tcPr>
          <w:p w:rsidR="00675606" w:rsidRPr="0023741C" w:rsidRDefault="00675606" w:rsidP="0084377E">
            <w:pPr>
              <w:shd w:val="clear" w:color="auto" w:fill="FFFFFF"/>
              <w:jc w:val="both"/>
            </w:pPr>
            <w:r w:rsidRPr="0023741C">
              <w:t xml:space="preserve">- Каковы структурные компоненты диссертационного исследования? </w:t>
            </w:r>
          </w:p>
          <w:p w:rsidR="00675606" w:rsidRPr="0023741C" w:rsidRDefault="00675606" w:rsidP="0084377E">
            <w:pPr>
              <w:shd w:val="clear" w:color="auto" w:fill="FFFFFF"/>
              <w:jc w:val="both"/>
            </w:pPr>
            <w:r w:rsidRPr="0023741C">
              <w:t xml:space="preserve">- Раскройте логику построения диссертации. </w:t>
            </w:r>
          </w:p>
          <w:p w:rsidR="00675606" w:rsidRPr="0023741C" w:rsidRDefault="00675606" w:rsidP="0084377E">
            <w:pPr>
              <w:shd w:val="clear" w:color="auto" w:fill="FFFFFF"/>
              <w:jc w:val="both"/>
            </w:pPr>
            <w:r w:rsidRPr="0023741C">
              <w:t xml:space="preserve">- Назовите правила цитирования источников в диссертационном исследовании. </w:t>
            </w:r>
          </w:p>
          <w:p w:rsidR="00675606" w:rsidRPr="0023741C" w:rsidRDefault="00675606" w:rsidP="00675606">
            <w:pPr>
              <w:shd w:val="clear" w:color="auto" w:fill="FFFFFF"/>
              <w:jc w:val="both"/>
            </w:pPr>
            <w:r w:rsidRPr="0023741C">
              <w:t xml:space="preserve">- Каковы наглядные формы представления результатов работы? </w:t>
            </w:r>
          </w:p>
          <w:p w:rsidR="0084377E" w:rsidRPr="0023741C" w:rsidRDefault="00675606" w:rsidP="00675606">
            <w:pPr>
              <w:shd w:val="clear" w:color="auto" w:fill="FFFFFF"/>
              <w:jc w:val="both"/>
            </w:pPr>
            <w:r w:rsidRPr="0023741C">
              <w:t>- Назовите основные требования к оформлению магистерской диссертации.</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r w:rsidR="0084377E" w:rsidRPr="0023741C" w:rsidTr="0001303E">
        <w:tc>
          <w:tcPr>
            <w:tcW w:w="817" w:type="dxa"/>
            <w:shd w:val="clear" w:color="auto" w:fill="auto"/>
          </w:tcPr>
          <w:p w:rsidR="0084377E" w:rsidRPr="0023741C" w:rsidRDefault="0084377E" w:rsidP="0084377E">
            <w:pPr>
              <w:pStyle w:val="a3"/>
              <w:ind w:left="0"/>
              <w:jc w:val="both"/>
            </w:pPr>
            <w:r w:rsidRPr="0023741C">
              <w:t>8.</w:t>
            </w:r>
          </w:p>
        </w:tc>
        <w:tc>
          <w:tcPr>
            <w:tcW w:w="2410" w:type="dxa"/>
            <w:shd w:val="clear" w:color="auto" w:fill="auto"/>
          </w:tcPr>
          <w:p w:rsidR="0084377E" w:rsidRPr="0023741C" w:rsidRDefault="0084377E" w:rsidP="0084377E">
            <w:r w:rsidRPr="0023741C">
              <w:t>Автореферат диссертации и подготовка к защите</w:t>
            </w:r>
          </w:p>
        </w:tc>
        <w:tc>
          <w:tcPr>
            <w:tcW w:w="6344" w:type="dxa"/>
            <w:shd w:val="clear" w:color="auto" w:fill="auto"/>
          </w:tcPr>
          <w:p w:rsidR="00675606" w:rsidRPr="0023741C" w:rsidRDefault="00675606" w:rsidP="0084377E">
            <w:pPr>
              <w:shd w:val="clear" w:color="auto" w:fill="FFFFFF"/>
              <w:jc w:val="both"/>
            </w:pPr>
            <w:r w:rsidRPr="0023741C">
              <w:t xml:space="preserve">- В чем значение автореферат диссертации? </w:t>
            </w:r>
          </w:p>
          <w:p w:rsidR="00675606" w:rsidRPr="0023741C" w:rsidRDefault="00675606" w:rsidP="0084377E">
            <w:pPr>
              <w:shd w:val="clear" w:color="auto" w:fill="FFFFFF"/>
              <w:jc w:val="both"/>
            </w:pPr>
            <w:r w:rsidRPr="0023741C">
              <w:t xml:space="preserve">- Каковы основные требования к автореферату по содержанию, объему и форме? </w:t>
            </w:r>
          </w:p>
          <w:p w:rsidR="00675606" w:rsidRPr="0023741C" w:rsidRDefault="00675606" w:rsidP="0084377E">
            <w:pPr>
              <w:shd w:val="clear" w:color="auto" w:fill="FFFFFF"/>
              <w:jc w:val="both"/>
            </w:pPr>
            <w:r w:rsidRPr="0023741C">
              <w:t xml:space="preserve">- Опишите процедуру защиты диссертации. </w:t>
            </w:r>
          </w:p>
          <w:p w:rsidR="00675606" w:rsidRPr="0023741C" w:rsidRDefault="00675606" w:rsidP="0084377E">
            <w:pPr>
              <w:shd w:val="clear" w:color="auto" w:fill="FFFFFF"/>
              <w:jc w:val="both"/>
            </w:pPr>
            <w:r w:rsidRPr="0023741C">
              <w:t>- Каковы особенности подготовки к защите диссертации?</w:t>
            </w:r>
          </w:p>
          <w:p w:rsidR="0084377E" w:rsidRPr="0023741C" w:rsidRDefault="00675606" w:rsidP="0084377E">
            <w:pPr>
              <w:shd w:val="clear" w:color="auto" w:fill="FFFFFF"/>
              <w:jc w:val="both"/>
            </w:pPr>
            <w:r w:rsidRPr="0023741C">
              <w:t>- Назовите правила ведения полемики в процессе защиты.</w:t>
            </w:r>
          </w:p>
          <w:p w:rsidR="00875308" w:rsidRPr="0023741C" w:rsidRDefault="00875308" w:rsidP="00875308">
            <w:pPr>
              <w:widowControl w:val="0"/>
              <w:shd w:val="clear" w:color="auto" w:fill="FFFFFF"/>
              <w:autoSpaceDE w:val="0"/>
              <w:autoSpaceDN w:val="0"/>
              <w:adjustRightInd w:val="0"/>
              <w:jc w:val="both"/>
            </w:pPr>
            <w:r w:rsidRPr="0023741C">
              <w:t>Реферирование литературы</w:t>
            </w:r>
          </w:p>
          <w:p w:rsidR="00875308" w:rsidRPr="0023741C" w:rsidRDefault="00875308" w:rsidP="00875308">
            <w:pPr>
              <w:widowControl w:val="0"/>
              <w:shd w:val="clear" w:color="auto" w:fill="FFFFFF"/>
              <w:autoSpaceDE w:val="0"/>
              <w:autoSpaceDN w:val="0"/>
              <w:adjustRightInd w:val="0"/>
              <w:jc w:val="both"/>
            </w:pPr>
            <w:r w:rsidRPr="0023741C">
              <w:t>Работа со справочными материалами</w:t>
            </w:r>
          </w:p>
          <w:p w:rsidR="00875308" w:rsidRPr="0023741C" w:rsidRDefault="00875308" w:rsidP="00875308">
            <w:pPr>
              <w:widowControl w:val="0"/>
              <w:shd w:val="clear" w:color="auto" w:fill="FFFFFF"/>
              <w:autoSpaceDE w:val="0"/>
              <w:autoSpaceDN w:val="0"/>
              <w:adjustRightInd w:val="0"/>
              <w:jc w:val="both"/>
            </w:pPr>
            <w:r w:rsidRPr="0023741C">
              <w:t>Работа с Интернет-ресурсами</w:t>
            </w:r>
          </w:p>
          <w:p w:rsidR="00875308" w:rsidRPr="0023741C" w:rsidRDefault="00875308" w:rsidP="00875308">
            <w:pPr>
              <w:shd w:val="clear" w:color="auto" w:fill="FFFFFF"/>
              <w:jc w:val="both"/>
              <w:rPr>
                <w:color w:val="000000"/>
              </w:rPr>
            </w:pPr>
            <w:r w:rsidRPr="0023741C">
              <w:t>Подготовка конспекта/презентации</w:t>
            </w:r>
          </w:p>
        </w:tc>
      </w:tr>
    </w:tbl>
    <w:p w:rsidR="004E5484" w:rsidRPr="0023741C" w:rsidRDefault="004E5484" w:rsidP="006774E3">
      <w:pPr>
        <w:autoSpaceDE w:val="0"/>
        <w:autoSpaceDN w:val="0"/>
        <w:adjustRightInd w:val="0"/>
        <w:ind w:left="360"/>
        <w:jc w:val="both"/>
        <w:rPr>
          <w:b/>
          <w:bCs/>
          <w:i/>
          <w:iCs/>
        </w:rPr>
      </w:pPr>
    </w:p>
    <w:p w:rsidR="004E5484" w:rsidRPr="0023741C" w:rsidRDefault="004E5484" w:rsidP="00F536E2">
      <w:pPr>
        <w:autoSpaceDE w:val="0"/>
        <w:autoSpaceDN w:val="0"/>
        <w:adjustRightInd w:val="0"/>
        <w:ind w:left="284"/>
        <w:jc w:val="both"/>
        <w:rPr>
          <w:b/>
          <w:bCs/>
          <w:i/>
          <w:iCs/>
        </w:rPr>
      </w:pPr>
    </w:p>
    <w:p w:rsidR="006774E3" w:rsidRPr="0023741C" w:rsidRDefault="001C5440" w:rsidP="00F536E2">
      <w:pPr>
        <w:autoSpaceDE w:val="0"/>
        <w:autoSpaceDN w:val="0"/>
        <w:adjustRightInd w:val="0"/>
        <w:ind w:left="284"/>
        <w:jc w:val="both"/>
        <w:rPr>
          <w:b/>
          <w:bCs/>
          <w:i/>
          <w:iCs/>
        </w:rPr>
      </w:pPr>
      <w:r w:rsidRPr="0023741C">
        <w:rPr>
          <w:b/>
          <w:bCs/>
          <w:i/>
          <w:iCs/>
        </w:rPr>
        <w:t>5</w:t>
      </w:r>
      <w:r w:rsidR="00EE64B9" w:rsidRPr="0023741C">
        <w:rPr>
          <w:b/>
          <w:bCs/>
          <w:i/>
          <w:iCs/>
        </w:rPr>
        <w:t>.</w:t>
      </w:r>
      <w:r w:rsidR="0040180E" w:rsidRPr="0023741C">
        <w:rPr>
          <w:b/>
          <w:bCs/>
          <w:i/>
          <w:iCs/>
        </w:rPr>
        <w:t xml:space="preserve"> </w:t>
      </w:r>
      <w:r w:rsidR="00D00133" w:rsidRPr="0023741C">
        <w:rPr>
          <w:b/>
          <w:bCs/>
          <w:i/>
          <w:iCs/>
        </w:rPr>
        <w:t xml:space="preserve">Перечень учебно-методического обеспечения для самостоятельной работы обучающихся по дисциплине </w:t>
      </w:r>
    </w:p>
    <w:p w:rsidR="00E562B2" w:rsidRPr="0023741C" w:rsidRDefault="00E562B2" w:rsidP="00F536E2">
      <w:pPr>
        <w:ind w:left="284"/>
        <w:jc w:val="both"/>
        <w:rPr>
          <w:shd w:val="clear" w:color="auto" w:fill="FFFFFF"/>
        </w:rPr>
      </w:pPr>
    </w:p>
    <w:p w:rsidR="00C85432" w:rsidRPr="0023741C" w:rsidRDefault="00C85432" w:rsidP="00EB3314">
      <w:pPr>
        <w:autoSpaceDE w:val="0"/>
        <w:autoSpaceDN w:val="0"/>
        <w:adjustRightInd w:val="0"/>
        <w:jc w:val="both"/>
      </w:pPr>
      <w:r w:rsidRPr="0023741C">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85432" w:rsidRPr="0023741C" w:rsidRDefault="00C85432" w:rsidP="00EB3314">
      <w:pPr>
        <w:autoSpaceDE w:val="0"/>
        <w:autoSpaceDN w:val="0"/>
        <w:adjustRightInd w:val="0"/>
        <w:jc w:val="both"/>
      </w:pPr>
      <w:r w:rsidRPr="0023741C">
        <w:t xml:space="preserve">2. Наталья Сергеевна Титова Основы научных исследований - Московский университет им. С.Ю. Витте, 2019. – [Электронный ресурс] - </w:t>
      </w:r>
      <w:hyperlink r:id="rId6" w:history="1">
        <w:r w:rsidRPr="0023741C">
          <w:rPr>
            <w:rStyle w:val="a6"/>
          </w:rPr>
          <w:t>https://e.muiv.ru/library.php?book_id=89545</w:t>
        </w:r>
      </w:hyperlink>
      <w:r w:rsidRPr="0023741C">
        <w:t xml:space="preserve"> </w:t>
      </w:r>
    </w:p>
    <w:p w:rsidR="00C85432" w:rsidRPr="0023741C" w:rsidRDefault="00C85432" w:rsidP="00EB3314">
      <w:pPr>
        <w:autoSpaceDE w:val="0"/>
        <w:autoSpaceDN w:val="0"/>
        <w:adjustRightInd w:val="0"/>
        <w:jc w:val="both"/>
      </w:pPr>
      <w:r w:rsidRPr="0023741C">
        <w:t xml:space="preserve">3. Кравцова Е. Д., </w:t>
      </w:r>
      <w:proofErr w:type="spellStart"/>
      <w:r w:rsidRPr="0023741C">
        <w:t>Городищева</w:t>
      </w:r>
      <w:proofErr w:type="spellEnd"/>
      <w:r w:rsidRPr="0023741C">
        <w:t xml:space="preserve"> А. Н. Логика и методология научных </w:t>
      </w:r>
      <w:proofErr w:type="gramStart"/>
      <w:r w:rsidRPr="0023741C">
        <w:t>исследований :</w:t>
      </w:r>
      <w:proofErr w:type="gramEnd"/>
      <w:r w:rsidRPr="0023741C">
        <w:t xml:space="preserve"> учебное пособие - Сибирский федеральный университет, 2018. - 168 c. – [Электронный ресурс] - </w:t>
      </w:r>
      <w:hyperlink r:id="rId7" w:history="1">
        <w:r w:rsidRPr="0023741C">
          <w:rPr>
            <w:rStyle w:val="a6"/>
          </w:rPr>
          <w:t>https://e.muiv.ru/library.php?book_id=145900</w:t>
        </w:r>
      </w:hyperlink>
      <w:r w:rsidRPr="0023741C">
        <w:t xml:space="preserve"> </w:t>
      </w:r>
    </w:p>
    <w:p w:rsidR="00C85432" w:rsidRPr="0023741C" w:rsidRDefault="00C85432" w:rsidP="00EB3314">
      <w:pPr>
        <w:autoSpaceDE w:val="0"/>
        <w:autoSpaceDN w:val="0"/>
        <w:adjustRightInd w:val="0"/>
        <w:jc w:val="both"/>
      </w:pPr>
      <w:r w:rsidRPr="0023741C">
        <w:t xml:space="preserve">4. </w:t>
      </w:r>
      <w:proofErr w:type="spellStart"/>
      <w:r w:rsidRPr="0023741C">
        <w:t>Толпегина</w:t>
      </w:r>
      <w:proofErr w:type="spellEnd"/>
      <w:r w:rsidRPr="0023741C">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85432" w:rsidRPr="0023741C" w:rsidRDefault="00C85432" w:rsidP="00EB3314">
      <w:pPr>
        <w:autoSpaceDE w:val="0"/>
        <w:autoSpaceDN w:val="0"/>
        <w:adjustRightInd w:val="0"/>
        <w:jc w:val="both"/>
      </w:pPr>
      <w:r w:rsidRPr="0023741C">
        <w:t xml:space="preserve">5. Шкляр М. Ф. Основы научных </w:t>
      </w:r>
      <w:r w:rsidR="00E53231" w:rsidRPr="0023741C">
        <w:t>исследований:</w:t>
      </w:r>
      <w:r w:rsidRPr="0023741C">
        <w:t xml:space="preserve"> учебное пособие - Издательско-торговая корпорация «Дашков и </w:t>
      </w:r>
      <w:proofErr w:type="gramStart"/>
      <w:r w:rsidRPr="0023741C">
        <w:t>К</w:t>
      </w:r>
      <w:proofErr w:type="gramEnd"/>
      <w:r w:rsidRPr="0023741C">
        <w:t xml:space="preserve">°», 2020. - 208 c. – [Электронный ресурс] - https://e.muiv.ru/library.php?book_id=145916 </w:t>
      </w:r>
    </w:p>
    <w:p w:rsidR="00075FB2" w:rsidRPr="0023741C" w:rsidRDefault="00C85432" w:rsidP="00EB3314">
      <w:pPr>
        <w:autoSpaceDE w:val="0"/>
        <w:autoSpaceDN w:val="0"/>
        <w:adjustRightInd w:val="0"/>
        <w:jc w:val="both"/>
        <w:rPr>
          <w:b/>
        </w:rPr>
      </w:pPr>
      <w:r w:rsidRPr="0023741C">
        <w:t xml:space="preserve">6. </w:t>
      </w:r>
      <w:proofErr w:type="spellStart"/>
      <w:r w:rsidRPr="0023741C">
        <w:t>Галеев</w:t>
      </w:r>
      <w:proofErr w:type="spellEnd"/>
      <w:r w:rsidRPr="0023741C">
        <w:t xml:space="preserve"> С.Х. Основы научных исследований: учебное пособие (л) - </w:t>
      </w:r>
      <w:proofErr w:type="spellStart"/>
      <w:proofErr w:type="gramStart"/>
      <w:r w:rsidRPr="0023741C">
        <w:t>ЙошкарОла</w:t>
      </w:r>
      <w:proofErr w:type="spellEnd"/>
      <w:r w:rsidRPr="0023741C">
        <w:t xml:space="preserve"> :</w:t>
      </w:r>
      <w:proofErr w:type="gramEnd"/>
      <w:r w:rsidRPr="0023741C">
        <w:t xml:space="preserve"> ПГТУ, 2019. - 132 c. – [Электронный ресурс] - https://e.muiv.ru/library.php?book_id=146086</w:t>
      </w:r>
    </w:p>
    <w:p w:rsidR="00C85432" w:rsidRPr="0023741C" w:rsidRDefault="00C85432" w:rsidP="00EB3314">
      <w:pPr>
        <w:autoSpaceDE w:val="0"/>
        <w:autoSpaceDN w:val="0"/>
        <w:adjustRightInd w:val="0"/>
        <w:jc w:val="both"/>
        <w:rPr>
          <w:b/>
        </w:rPr>
      </w:pPr>
    </w:p>
    <w:p w:rsidR="00D00133" w:rsidRPr="0023741C" w:rsidRDefault="00D00133" w:rsidP="0023741C">
      <w:pPr>
        <w:pStyle w:val="a3"/>
        <w:numPr>
          <w:ilvl w:val="0"/>
          <w:numId w:val="26"/>
        </w:numPr>
        <w:jc w:val="both"/>
        <w:rPr>
          <w:b/>
          <w:bCs/>
          <w:i/>
          <w:iCs/>
        </w:rPr>
      </w:pPr>
      <w:r w:rsidRPr="0023741C">
        <w:rPr>
          <w:b/>
          <w:bCs/>
          <w:i/>
          <w:iCs/>
        </w:rPr>
        <w:t xml:space="preserve">Фонд оценочных средств для проведения </w:t>
      </w:r>
      <w:r w:rsidR="0064569F" w:rsidRPr="0023741C">
        <w:rPr>
          <w:b/>
          <w:bCs/>
          <w:i/>
          <w:iCs/>
        </w:rPr>
        <w:t xml:space="preserve">текущей и </w:t>
      </w:r>
      <w:r w:rsidRPr="0023741C">
        <w:rPr>
          <w:b/>
          <w:bCs/>
          <w:i/>
          <w:iCs/>
        </w:rPr>
        <w:t>промежуточной аттестации обучающихся по дисциплине (модулю)</w:t>
      </w:r>
    </w:p>
    <w:p w:rsidR="00D00133" w:rsidRPr="0023741C" w:rsidRDefault="00D00133" w:rsidP="006774E3">
      <w:pPr>
        <w:autoSpaceDE w:val="0"/>
        <w:autoSpaceDN w:val="0"/>
        <w:adjustRightInd w:val="0"/>
        <w:ind w:left="720"/>
        <w:jc w:val="both"/>
      </w:pPr>
      <w:r w:rsidRPr="0023741C">
        <w:t>Предусмотрены следующие виды контроля качества освоения конкретной дисциплины:</w:t>
      </w:r>
    </w:p>
    <w:p w:rsidR="00D00133" w:rsidRPr="0023741C" w:rsidRDefault="00D00133" w:rsidP="00D00133">
      <w:pPr>
        <w:autoSpaceDE w:val="0"/>
        <w:autoSpaceDN w:val="0"/>
        <w:adjustRightInd w:val="0"/>
        <w:ind w:left="720"/>
        <w:jc w:val="both"/>
      </w:pPr>
      <w:r w:rsidRPr="0023741C">
        <w:t>- текущий контроль успеваемости</w:t>
      </w:r>
    </w:p>
    <w:p w:rsidR="00D00133" w:rsidRPr="0023741C" w:rsidRDefault="00D00133" w:rsidP="00034A75">
      <w:pPr>
        <w:autoSpaceDE w:val="0"/>
        <w:autoSpaceDN w:val="0"/>
        <w:adjustRightInd w:val="0"/>
        <w:ind w:left="720"/>
        <w:jc w:val="both"/>
      </w:pPr>
      <w:r w:rsidRPr="0023741C">
        <w:t>- промежуточная аттестация обучающихся по дисциплине</w:t>
      </w:r>
    </w:p>
    <w:p w:rsidR="00D00133" w:rsidRPr="0023741C" w:rsidRDefault="00D00133" w:rsidP="00034A75">
      <w:pPr>
        <w:autoSpaceDE w:val="0"/>
        <w:autoSpaceDN w:val="0"/>
        <w:adjustRightInd w:val="0"/>
        <w:ind w:firstLine="708"/>
      </w:pPr>
      <w:r w:rsidRPr="0023741C">
        <w:t xml:space="preserve">Фонд оценочных средств для проведения промежуточной аттестации обучающихся по дисциплине оформлен в </w:t>
      </w:r>
      <w:r w:rsidR="00034A75" w:rsidRPr="0023741C">
        <w:rPr>
          <w:bCs/>
        </w:rPr>
        <w:t>приложении</w:t>
      </w:r>
      <w:r w:rsidRPr="0023741C">
        <w:t xml:space="preserve"> к </w:t>
      </w:r>
      <w:r w:rsidR="00034A75" w:rsidRPr="0023741C">
        <w:t>рабочей программе дисциплины</w:t>
      </w:r>
    </w:p>
    <w:p w:rsidR="00D00133" w:rsidRPr="0023741C" w:rsidRDefault="00D00133" w:rsidP="00D00133">
      <w:pPr>
        <w:autoSpaceDE w:val="0"/>
        <w:autoSpaceDN w:val="0"/>
        <w:adjustRightInd w:val="0"/>
        <w:jc w:val="both"/>
      </w:pPr>
      <w:r w:rsidRPr="0023741C">
        <w:tab/>
        <w:t>Текущий контроль успеваемости обеспечивает оценивание хода освоения дисциплины в процессе обучения.</w:t>
      </w:r>
    </w:p>
    <w:p w:rsidR="00C45018" w:rsidRPr="0023741C" w:rsidRDefault="00C45018" w:rsidP="00D00133">
      <w:pPr>
        <w:autoSpaceDE w:val="0"/>
        <w:autoSpaceDN w:val="0"/>
        <w:adjustRightInd w:val="0"/>
        <w:jc w:val="both"/>
      </w:pPr>
    </w:p>
    <w:p w:rsidR="00D00133" w:rsidRPr="0023741C" w:rsidRDefault="00D00133" w:rsidP="005E3FCE">
      <w:pPr>
        <w:pStyle w:val="a3"/>
        <w:numPr>
          <w:ilvl w:val="1"/>
          <w:numId w:val="30"/>
        </w:numPr>
        <w:jc w:val="both"/>
        <w:rPr>
          <w:b/>
          <w:iCs/>
        </w:rPr>
      </w:pPr>
      <w:r w:rsidRPr="0023741C">
        <w:rPr>
          <w:b/>
          <w:iCs/>
        </w:rPr>
        <w:t>Паспорт фонда оценочных средств для проведения текущей аттестации по дисциплине (модулю)</w:t>
      </w:r>
    </w:p>
    <w:p w:rsidR="004B0DB4" w:rsidRPr="0023741C"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23741C" w:rsidTr="00E46EB1">
        <w:tc>
          <w:tcPr>
            <w:tcW w:w="709" w:type="dxa"/>
            <w:shd w:val="clear" w:color="auto" w:fill="auto"/>
          </w:tcPr>
          <w:p w:rsidR="004B0DB4" w:rsidRPr="0023741C" w:rsidRDefault="004B0DB4" w:rsidP="00935672">
            <w:pPr>
              <w:pStyle w:val="a3"/>
              <w:ind w:left="0"/>
              <w:jc w:val="center"/>
              <w:rPr>
                <w:b/>
              </w:rPr>
            </w:pPr>
            <w:r w:rsidRPr="0023741C">
              <w:rPr>
                <w:b/>
              </w:rPr>
              <w:t>№ п/п</w:t>
            </w:r>
          </w:p>
        </w:tc>
        <w:tc>
          <w:tcPr>
            <w:tcW w:w="2410" w:type="dxa"/>
            <w:shd w:val="clear" w:color="auto" w:fill="auto"/>
          </w:tcPr>
          <w:p w:rsidR="004B0DB4" w:rsidRPr="0023741C" w:rsidRDefault="004B0DB4" w:rsidP="00935672">
            <w:pPr>
              <w:pStyle w:val="a3"/>
              <w:ind w:left="0"/>
              <w:jc w:val="center"/>
              <w:rPr>
                <w:b/>
              </w:rPr>
            </w:pPr>
            <w:r w:rsidRPr="0023741C">
              <w:rPr>
                <w:b/>
              </w:rPr>
              <w:t>Контролируемые разделы (темы)</w:t>
            </w:r>
          </w:p>
        </w:tc>
        <w:tc>
          <w:tcPr>
            <w:tcW w:w="2126" w:type="dxa"/>
            <w:shd w:val="clear" w:color="auto" w:fill="auto"/>
          </w:tcPr>
          <w:p w:rsidR="004B0DB4" w:rsidRPr="0023741C" w:rsidRDefault="004B0DB4" w:rsidP="00935672">
            <w:pPr>
              <w:pStyle w:val="a3"/>
              <w:ind w:left="0"/>
              <w:jc w:val="center"/>
              <w:rPr>
                <w:b/>
              </w:rPr>
            </w:pPr>
            <w:r w:rsidRPr="0023741C">
              <w:rPr>
                <w:b/>
              </w:rPr>
              <w:t>Код контролируемой компетенции</w:t>
            </w:r>
          </w:p>
        </w:tc>
        <w:tc>
          <w:tcPr>
            <w:tcW w:w="4252" w:type="dxa"/>
            <w:shd w:val="clear" w:color="auto" w:fill="auto"/>
          </w:tcPr>
          <w:p w:rsidR="004B0DB4" w:rsidRPr="0023741C" w:rsidRDefault="004B0DB4" w:rsidP="00935672">
            <w:pPr>
              <w:pStyle w:val="a3"/>
              <w:ind w:left="0"/>
              <w:rPr>
                <w:b/>
              </w:rPr>
            </w:pPr>
            <w:r w:rsidRPr="0023741C">
              <w:rPr>
                <w:b/>
              </w:rPr>
              <w:t xml:space="preserve"> Наименование оценочного средства</w:t>
            </w:r>
          </w:p>
        </w:tc>
      </w:tr>
      <w:tr w:rsidR="005F2FCB" w:rsidRPr="0023741C" w:rsidTr="00E46EB1">
        <w:tc>
          <w:tcPr>
            <w:tcW w:w="709" w:type="dxa"/>
            <w:shd w:val="clear" w:color="auto" w:fill="auto"/>
          </w:tcPr>
          <w:p w:rsidR="005F2FCB" w:rsidRPr="0023741C" w:rsidRDefault="005F2FCB" w:rsidP="005F2FCB">
            <w:pPr>
              <w:pStyle w:val="a3"/>
              <w:numPr>
                <w:ilvl w:val="0"/>
                <w:numId w:val="3"/>
              </w:numPr>
              <w:ind w:left="0"/>
            </w:pPr>
            <w:r w:rsidRPr="0023741C">
              <w:t>1</w:t>
            </w:r>
          </w:p>
        </w:tc>
        <w:tc>
          <w:tcPr>
            <w:tcW w:w="2410" w:type="dxa"/>
            <w:shd w:val="clear" w:color="auto" w:fill="auto"/>
          </w:tcPr>
          <w:p w:rsidR="005F2FCB" w:rsidRPr="0023741C" w:rsidRDefault="005F2FCB" w:rsidP="005F2FCB">
            <w:pPr>
              <w:pStyle w:val="11"/>
              <w:spacing w:after="0" w:line="240" w:lineRule="auto"/>
              <w:ind w:left="0"/>
              <w:jc w:val="both"/>
              <w:rPr>
                <w:rFonts w:ascii="Times New Roman" w:hAnsi="Times New Roman"/>
                <w:color w:val="000000"/>
                <w:spacing w:val="2"/>
                <w:sz w:val="24"/>
                <w:szCs w:val="24"/>
              </w:rPr>
            </w:pPr>
            <w:r w:rsidRPr="0023741C">
              <w:rPr>
                <w:rFonts w:ascii="Times New Roman" w:hAnsi="Times New Roman"/>
                <w:sz w:val="24"/>
                <w:szCs w:val="24"/>
              </w:rPr>
              <w:t>Наука в духовной культуре общества</w:t>
            </w:r>
          </w:p>
        </w:tc>
        <w:tc>
          <w:tcPr>
            <w:tcW w:w="2126" w:type="dxa"/>
            <w:shd w:val="clear" w:color="auto" w:fill="auto"/>
          </w:tcPr>
          <w:p w:rsidR="005F2FCB" w:rsidRPr="0023741C" w:rsidRDefault="00E561CC" w:rsidP="005F2FCB">
            <w:pPr>
              <w:pStyle w:val="a3"/>
              <w:ind w:left="0"/>
              <w:jc w:val="both"/>
            </w:pPr>
            <w:r w:rsidRPr="0023741C">
              <w:t>ОПК-2</w:t>
            </w:r>
          </w:p>
        </w:tc>
        <w:tc>
          <w:tcPr>
            <w:tcW w:w="4252" w:type="dxa"/>
            <w:shd w:val="clear" w:color="auto" w:fill="auto"/>
          </w:tcPr>
          <w:p w:rsidR="005F2FCB" w:rsidRPr="0023741C" w:rsidRDefault="005F2FCB" w:rsidP="005F2FCB">
            <w:pPr>
              <w:pStyle w:val="a3"/>
              <w:ind w:left="0"/>
              <w:jc w:val="both"/>
            </w:pPr>
            <w:r w:rsidRPr="0023741C">
              <w:t>Вопросы к занятию, практическое задание</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2</w:t>
            </w:r>
          </w:p>
        </w:tc>
        <w:tc>
          <w:tcPr>
            <w:tcW w:w="2410" w:type="dxa"/>
            <w:shd w:val="clear" w:color="auto" w:fill="auto"/>
          </w:tcPr>
          <w:p w:rsidR="00E561CC" w:rsidRPr="0023741C" w:rsidRDefault="00E561CC" w:rsidP="00E561CC">
            <w:pPr>
              <w:jc w:val="both"/>
            </w:pPr>
            <w:r w:rsidRPr="0023741C">
              <w:t>Культурно историческая эволюция науки</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практическое задание</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3</w:t>
            </w:r>
          </w:p>
        </w:tc>
        <w:tc>
          <w:tcPr>
            <w:tcW w:w="2410" w:type="dxa"/>
            <w:shd w:val="clear" w:color="auto" w:fill="auto"/>
          </w:tcPr>
          <w:p w:rsidR="00E561CC" w:rsidRPr="0023741C" w:rsidRDefault="00E561CC" w:rsidP="00E561CC">
            <w:pPr>
              <w:shd w:val="clear" w:color="auto" w:fill="FFFFFF"/>
              <w:jc w:val="both"/>
              <w:rPr>
                <w:b/>
                <w:bCs/>
                <w:i/>
              </w:rPr>
            </w:pPr>
            <w:r w:rsidRPr="0023741C">
              <w:t>Методология науки</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 xml:space="preserve">Вопросы к занятию, практическое задание </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4</w:t>
            </w:r>
          </w:p>
        </w:tc>
        <w:tc>
          <w:tcPr>
            <w:tcW w:w="2410" w:type="dxa"/>
            <w:shd w:val="clear" w:color="auto" w:fill="auto"/>
          </w:tcPr>
          <w:p w:rsidR="00E561CC" w:rsidRPr="0023741C" w:rsidRDefault="00E561CC" w:rsidP="00E561CC">
            <w:pPr>
              <w:jc w:val="both"/>
            </w:pPr>
            <w:r w:rsidRPr="0023741C">
              <w:t>Средства и методы научного исследования</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практическое задание, подготовка и защита информационного проекта (презентации)</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5</w:t>
            </w:r>
          </w:p>
        </w:tc>
        <w:tc>
          <w:tcPr>
            <w:tcW w:w="2410" w:type="dxa"/>
            <w:shd w:val="clear" w:color="auto" w:fill="auto"/>
          </w:tcPr>
          <w:p w:rsidR="00E561CC" w:rsidRPr="0023741C" w:rsidRDefault="00E561CC" w:rsidP="00E561CC">
            <w:pPr>
              <w:jc w:val="both"/>
            </w:pPr>
            <w:r w:rsidRPr="0023741C">
              <w:t>Виды и формы научного исследования</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практические задания различной степени сложности</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6</w:t>
            </w:r>
          </w:p>
        </w:tc>
        <w:tc>
          <w:tcPr>
            <w:tcW w:w="2410" w:type="dxa"/>
            <w:shd w:val="clear" w:color="auto" w:fill="auto"/>
          </w:tcPr>
          <w:p w:rsidR="00E561CC" w:rsidRPr="0023741C" w:rsidRDefault="00E561CC" w:rsidP="00E561CC">
            <w:pPr>
              <w:jc w:val="both"/>
            </w:pPr>
            <w:r w:rsidRPr="0023741C">
              <w:t>Научный аппарат исследования</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практические задания различной степени сложности</w:t>
            </w:r>
          </w:p>
        </w:tc>
      </w:tr>
      <w:tr w:rsidR="00E561CC" w:rsidRPr="0023741C" w:rsidTr="00E46EB1">
        <w:tc>
          <w:tcPr>
            <w:tcW w:w="709" w:type="dxa"/>
            <w:shd w:val="clear" w:color="auto" w:fill="auto"/>
          </w:tcPr>
          <w:p w:rsidR="00E561CC" w:rsidRPr="0023741C" w:rsidRDefault="00E561CC" w:rsidP="00E561CC">
            <w:pPr>
              <w:pStyle w:val="a3"/>
              <w:numPr>
                <w:ilvl w:val="0"/>
                <w:numId w:val="3"/>
              </w:numPr>
              <w:ind w:left="0"/>
            </w:pPr>
            <w:r w:rsidRPr="0023741C">
              <w:t>7</w:t>
            </w:r>
          </w:p>
        </w:tc>
        <w:tc>
          <w:tcPr>
            <w:tcW w:w="2410" w:type="dxa"/>
            <w:shd w:val="clear" w:color="auto" w:fill="auto"/>
          </w:tcPr>
          <w:p w:rsidR="00E561CC" w:rsidRPr="0023741C" w:rsidRDefault="00E561CC" w:rsidP="00E561CC">
            <w:r w:rsidRPr="0023741C">
              <w:t>Структура и содержание диссертационного исследования. Этапы работы.</w:t>
            </w:r>
          </w:p>
        </w:tc>
        <w:tc>
          <w:tcPr>
            <w:tcW w:w="2126" w:type="dxa"/>
            <w:shd w:val="clear" w:color="auto" w:fill="auto"/>
          </w:tcPr>
          <w:p w:rsidR="00E561CC" w:rsidRPr="0023741C" w:rsidRDefault="00E561CC" w:rsidP="00E561CC">
            <w:r w:rsidRPr="0023741C">
              <w:t>ОПК-2</w:t>
            </w:r>
          </w:p>
        </w:tc>
        <w:tc>
          <w:tcPr>
            <w:tcW w:w="4252" w:type="dxa"/>
            <w:shd w:val="clear" w:color="auto" w:fill="auto"/>
          </w:tcPr>
          <w:p w:rsidR="00E561CC" w:rsidRPr="0023741C" w:rsidRDefault="00E561CC" w:rsidP="00E561CC">
            <w:pPr>
              <w:pStyle w:val="a3"/>
              <w:ind w:left="0"/>
              <w:jc w:val="both"/>
            </w:pPr>
            <w:r w:rsidRPr="0023741C">
              <w:t>Вопросы к занятию, подготовка и защита информационного проекта (презентации)</w:t>
            </w:r>
          </w:p>
        </w:tc>
      </w:tr>
      <w:tr w:rsidR="003161D5" w:rsidRPr="0023741C" w:rsidTr="00E46EB1">
        <w:tc>
          <w:tcPr>
            <w:tcW w:w="709" w:type="dxa"/>
            <w:shd w:val="clear" w:color="auto" w:fill="auto"/>
          </w:tcPr>
          <w:p w:rsidR="003161D5" w:rsidRPr="0023741C" w:rsidRDefault="003161D5" w:rsidP="003161D5">
            <w:pPr>
              <w:pStyle w:val="a3"/>
              <w:numPr>
                <w:ilvl w:val="0"/>
                <w:numId w:val="3"/>
              </w:numPr>
              <w:ind w:left="0"/>
            </w:pPr>
            <w:r w:rsidRPr="0023741C">
              <w:t>8</w:t>
            </w:r>
          </w:p>
        </w:tc>
        <w:tc>
          <w:tcPr>
            <w:tcW w:w="2410" w:type="dxa"/>
            <w:shd w:val="clear" w:color="auto" w:fill="auto"/>
          </w:tcPr>
          <w:p w:rsidR="003161D5" w:rsidRPr="0023741C" w:rsidRDefault="003161D5" w:rsidP="003161D5">
            <w:r w:rsidRPr="0023741C">
              <w:t>Автореферат диссертации и подготовка к защите</w:t>
            </w:r>
          </w:p>
        </w:tc>
        <w:tc>
          <w:tcPr>
            <w:tcW w:w="2126" w:type="dxa"/>
            <w:shd w:val="clear" w:color="auto" w:fill="auto"/>
          </w:tcPr>
          <w:p w:rsidR="003161D5" w:rsidRPr="0023741C" w:rsidRDefault="00E561CC" w:rsidP="003161D5">
            <w:r w:rsidRPr="0023741C">
              <w:t>ОПК-2</w:t>
            </w:r>
          </w:p>
        </w:tc>
        <w:tc>
          <w:tcPr>
            <w:tcW w:w="4252" w:type="dxa"/>
            <w:shd w:val="clear" w:color="auto" w:fill="auto"/>
          </w:tcPr>
          <w:p w:rsidR="003161D5" w:rsidRPr="0023741C" w:rsidRDefault="003161D5" w:rsidP="003161D5">
            <w:pPr>
              <w:pStyle w:val="a3"/>
              <w:ind w:left="0"/>
              <w:jc w:val="both"/>
            </w:pPr>
            <w:r w:rsidRPr="0023741C">
              <w:t>Вопросы к занятию, подготовка и защита информационного проекта (презентации)</w:t>
            </w:r>
          </w:p>
        </w:tc>
      </w:tr>
    </w:tbl>
    <w:p w:rsidR="000E53B6" w:rsidRPr="0023741C" w:rsidRDefault="000E53B6" w:rsidP="00D00133">
      <w:pPr>
        <w:autoSpaceDE w:val="0"/>
        <w:autoSpaceDN w:val="0"/>
        <w:adjustRightInd w:val="0"/>
        <w:ind w:left="720"/>
        <w:jc w:val="both"/>
        <w:rPr>
          <w:iCs/>
        </w:rPr>
      </w:pPr>
    </w:p>
    <w:p w:rsidR="005A1D92" w:rsidRPr="0023741C" w:rsidRDefault="005A1D92" w:rsidP="0001303E">
      <w:pPr>
        <w:autoSpaceDE w:val="0"/>
        <w:autoSpaceDN w:val="0"/>
        <w:adjustRightInd w:val="0"/>
        <w:ind w:firstLine="709"/>
        <w:jc w:val="both"/>
        <w:rPr>
          <w:b/>
          <w:iCs/>
        </w:rPr>
      </w:pPr>
    </w:p>
    <w:p w:rsidR="0001303E" w:rsidRPr="0023741C" w:rsidRDefault="0001303E" w:rsidP="0001303E">
      <w:pPr>
        <w:autoSpaceDE w:val="0"/>
        <w:autoSpaceDN w:val="0"/>
        <w:adjustRightInd w:val="0"/>
        <w:ind w:firstLine="709"/>
        <w:jc w:val="both"/>
        <w:rPr>
          <w:b/>
          <w:bCs/>
          <w:iCs/>
        </w:rPr>
      </w:pPr>
      <w:r w:rsidRPr="0023741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Pr="0023741C" w:rsidRDefault="005E3FCE" w:rsidP="005E3FCE">
      <w:pPr>
        <w:widowControl w:val="0"/>
        <w:autoSpaceDE w:val="0"/>
        <w:autoSpaceDN w:val="0"/>
        <w:adjustRightInd w:val="0"/>
        <w:ind w:firstLine="709"/>
        <w:jc w:val="both"/>
        <w:rPr>
          <w:b/>
          <w:iCs/>
        </w:rPr>
      </w:pPr>
    </w:p>
    <w:p w:rsidR="005E3FCE" w:rsidRPr="0023741C" w:rsidRDefault="005E3FCE" w:rsidP="005E3FCE">
      <w:pPr>
        <w:widowControl w:val="0"/>
        <w:autoSpaceDE w:val="0"/>
        <w:autoSpaceDN w:val="0"/>
        <w:adjustRightInd w:val="0"/>
        <w:ind w:firstLine="709"/>
        <w:jc w:val="both"/>
        <w:rPr>
          <w:b/>
          <w:iCs/>
        </w:rPr>
      </w:pPr>
      <w:r w:rsidRPr="0023741C">
        <w:rPr>
          <w:b/>
          <w:iCs/>
        </w:rPr>
        <w:t>Вопросы по темам</w:t>
      </w:r>
    </w:p>
    <w:p w:rsidR="0001303E" w:rsidRPr="0023741C" w:rsidRDefault="005E3FCE" w:rsidP="00E561CC">
      <w:pPr>
        <w:widowControl w:val="0"/>
        <w:autoSpaceDE w:val="0"/>
        <w:autoSpaceDN w:val="0"/>
        <w:adjustRightInd w:val="0"/>
        <w:ind w:firstLine="709"/>
        <w:jc w:val="both"/>
        <w:rPr>
          <w:iCs/>
        </w:rPr>
      </w:pPr>
      <w:r w:rsidRPr="0023741C">
        <w:rPr>
          <w:iCs/>
        </w:rPr>
        <w:t>См. п. 4.2.2</w:t>
      </w:r>
    </w:p>
    <w:p w:rsidR="00E561CC" w:rsidRPr="0023741C" w:rsidRDefault="00E561CC" w:rsidP="00E561CC">
      <w:pPr>
        <w:widowControl w:val="0"/>
        <w:autoSpaceDE w:val="0"/>
        <w:autoSpaceDN w:val="0"/>
        <w:adjustRightInd w:val="0"/>
        <w:ind w:firstLine="709"/>
        <w:jc w:val="both"/>
        <w:rPr>
          <w:iCs/>
        </w:rPr>
      </w:pPr>
    </w:p>
    <w:p w:rsidR="008A1E9A" w:rsidRPr="0023741C" w:rsidRDefault="00AD06AD" w:rsidP="008A1E9A">
      <w:pPr>
        <w:pStyle w:val="11"/>
        <w:spacing w:after="0" w:line="360" w:lineRule="auto"/>
        <w:ind w:left="0"/>
        <w:jc w:val="both"/>
        <w:rPr>
          <w:rFonts w:ascii="Times New Roman" w:hAnsi="Times New Roman"/>
          <w:spacing w:val="2"/>
          <w:sz w:val="24"/>
          <w:szCs w:val="24"/>
        </w:rPr>
      </w:pPr>
      <w:r w:rsidRPr="0023741C">
        <w:rPr>
          <w:rFonts w:ascii="Times New Roman" w:hAnsi="Times New Roman"/>
          <w:spacing w:val="2"/>
          <w:sz w:val="24"/>
          <w:szCs w:val="24"/>
        </w:rPr>
        <w:t xml:space="preserve">Тема 1 </w:t>
      </w:r>
      <w:r w:rsidR="00CD40D1" w:rsidRPr="0023741C">
        <w:rPr>
          <w:rFonts w:ascii="Times New Roman" w:hAnsi="Times New Roman"/>
          <w:sz w:val="24"/>
          <w:szCs w:val="24"/>
        </w:rPr>
        <w:t>Наука в духовной культуре общества.</w:t>
      </w:r>
    </w:p>
    <w:p w:rsidR="00CD40D1" w:rsidRPr="0023741C" w:rsidRDefault="00CD40D1" w:rsidP="00CD40D1">
      <w:pPr>
        <w:pStyle w:val="11"/>
        <w:ind w:left="0" w:firstLine="709"/>
        <w:jc w:val="both"/>
        <w:rPr>
          <w:rFonts w:ascii="Times New Roman" w:hAnsi="Times New Roman"/>
          <w:sz w:val="24"/>
          <w:szCs w:val="24"/>
        </w:rPr>
      </w:pPr>
      <w:r w:rsidRPr="0023741C">
        <w:rPr>
          <w:rFonts w:ascii="Times New Roman" w:hAnsi="Times New Roman"/>
          <w:sz w:val="24"/>
          <w:szCs w:val="24"/>
        </w:rPr>
        <w:t xml:space="preserve">Цель выполнения задания: </w:t>
      </w:r>
    </w:p>
    <w:p w:rsidR="00CD40D1" w:rsidRPr="0023741C" w:rsidRDefault="00CD40D1" w:rsidP="00CD40D1">
      <w:pPr>
        <w:pStyle w:val="11"/>
        <w:ind w:left="0" w:firstLine="709"/>
        <w:jc w:val="both"/>
        <w:rPr>
          <w:rFonts w:ascii="Times New Roman" w:hAnsi="Times New Roman"/>
          <w:sz w:val="24"/>
          <w:szCs w:val="24"/>
        </w:rPr>
      </w:pPr>
      <w:r w:rsidRPr="0023741C">
        <w:rPr>
          <w:rFonts w:ascii="Times New Roman" w:hAnsi="Times New Roman"/>
          <w:sz w:val="24"/>
          <w:szCs w:val="24"/>
        </w:rPr>
        <w:t xml:space="preserve">- приобрести навыки по формированию и обоснованию научных предположений. Вспомогательный материал </w:t>
      </w:r>
      <w:proofErr w:type="gramStart"/>
      <w:r w:rsidRPr="0023741C">
        <w:rPr>
          <w:rFonts w:ascii="Times New Roman" w:hAnsi="Times New Roman"/>
          <w:sz w:val="24"/>
          <w:szCs w:val="24"/>
        </w:rPr>
        <w:t>Рассмотрим</w:t>
      </w:r>
      <w:proofErr w:type="gramEnd"/>
      <w:r w:rsidR="0023741C">
        <w:rPr>
          <w:rFonts w:ascii="Times New Roman" w:hAnsi="Times New Roman"/>
          <w:sz w:val="24"/>
          <w:szCs w:val="24"/>
        </w:rPr>
        <w:t>,</w:t>
      </w:r>
      <w:r w:rsidRPr="0023741C">
        <w:rPr>
          <w:rFonts w:ascii="Times New Roman" w:hAnsi="Times New Roman"/>
          <w:sz w:val="24"/>
          <w:szCs w:val="24"/>
        </w:rPr>
        <w:t xml:space="preserve"> описанные ранее виды гипотез на примерах. </w:t>
      </w:r>
    </w:p>
    <w:p w:rsidR="0026782C" w:rsidRPr="0023741C" w:rsidRDefault="00CD40D1" w:rsidP="00CD40D1">
      <w:pPr>
        <w:pStyle w:val="11"/>
        <w:ind w:left="0" w:firstLine="709"/>
        <w:jc w:val="both"/>
        <w:rPr>
          <w:rFonts w:ascii="Times New Roman" w:hAnsi="Times New Roman"/>
          <w:color w:val="000000"/>
          <w:spacing w:val="2"/>
          <w:sz w:val="24"/>
          <w:szCs w:val="24"/>
        </w:rPr>
      </w:pPr>
      <w:r w:rsidRPr="0023741C">
        <w:rPr>
          <w:rFonts w:ascii="Times New Roman" w:hAnsi="Times New Roman"/>
          <w:sz w:val="24"/>
          <w:szCs w:val="24"/>
        </w:rPr>
        <w:t xml:space="preserve">1. Пример общей описательной гипотезы Тема исследования, в рамках которого сформулирована гипотеза. Моделирование управления развитием предприятий. Гипотеза. Объем создаваемой на предприятиях добавленной стоимости (ДС) находится в статистической зависимости от структуры распределения доходов предприятия, и наоборот – структура доходов зависит от объема ДС. Обоснование. При заданном объеме дохода от реализации продукции параметры его распределения на налоги, зарплату и прибыль определяют величину ресурсов, направляемых на развитие предприятия, </w:t>
      </w:r>
      <w:proofErr w:type="gramStart"/>
      <w:r w:rsidRPr="0023741C">
        <w:rPr>
          <w:rFonts w:ascii="Times New Roman" w:hAnsi="Times New Roman"/>
          <w:sz w:val="24"/>
          <w:szCs w:val="24"/>
        </w:rPr>
        <w:t>а следовательно</w:t>
      </w:r>
      <w:proofErr w:type="gramEnd"/>
      <w:r w:rsidRPr="0023741C">
        <w:rPr>
          <w:rFonts w:ascii="Times New Roman" w:hAnsi="Times New Roman"/>
          <w:sz w:val="24"/>
          <w:szCs w:val="24"/>
        </w:rPr>
        <w:t>, и величину добавленной стоимости будущего периода. С другой стороны, параметры распределения доходов зависят от объема создаваемой ДС: начиная с некоторого момента увеличение ДС приводит к увеличению доли прибыли в доходах предприятия. Характеристика гипотезы. Данная гипотеза является общей и описательной. Она отвечает на вопрос: «В какой связи находятся явления А и Б?», где А – объем добавленной стоимости предприятия, Б – структура распределения доходов предприятия на налоги, зарплату и прибыль. Представленная гипотеза может быть использована при организации управления развитием предприятий с целью регулирования темпов развития путем настройки параметров структуры распределения</w:t>
      </w:r>
    </w:p>
    <w:p w:rsidR="00AD06AD" w:rsidRPr="0023741C" w:rsidRDefault="00AD06AD"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color w:val="000000"/>
          <w:spacing w:val="2"/>
          <w:sz w:val="24"/>
          <w:szCs w:val="24"/>
        </w:rPr>
        <w:t xml:space="preserve">Тема 2 </w:t>
      </w:r>
      <w:r w:rsidR="00CD40D1" w:rsidRPr="0023741C">
        <w:rPr>
          <w:rFonts w:ascii="Times New Roman" w:hAnsi="Times New Roman"/>
          <w:sz w:val="24"/>
          <w:szCs w:val="24"/>
        </w:rPr>
        <w:t>Культурно историческая эволюция науки</w:t>
      </w:r>
      <w:r w:rsidR="00373D97" w:rsidRPr="0023741C">
        <w:rPr>
          <w:rFonts w:ascii="Times New Roman" w:hAnsi="Times New Roman"/>
          <w:color w:val="000000"/>
          <w:spacing w:val="2"/>
          <w:sz w:val="24"/>
          <w:szCs w:val="24"/>
        </w:rPr>
        <w:t>.</w:t>
      </w:r>
    </w:p>
    <w:p w:rsidR="00373D97" w:rsidRPr="0023741C" w:rsidRDefault="00373D97" w:rsidP="008A1E9A">
      <w:pPr>
        <w:pStyle w:val="11"/>
        <w:ind w:left="0"/>
        <w:jc w:val="both"/>
        <w:rPr>
          <w:rFonts w:ascii="Times New Roman" w:hAnsi="Times New Roman"/>
          <w:sz w:val="24"/>
          <w:szCs w:val="24"/>
        </w:rPr>
      </w:pPr>
      <w:r w:rsidRPr="0023741C">
        <w:rPr>
          <w:rFonts w:ascii="Times New Roman" w:hAnsi="Times New Roman"/>
          <w:sz w:val="24"/>
          <w:szCs w:val="24"/>
        </w:rPr>
        <w:t xml:space="preserve">Формулировка темы исследования. Различают три разновидности тем: «инициативные» (самостоятельно сформулированные исследователем), «заказные» (заказанные государственными или частными организациями) и «коллективные», то есть возникающие в результате развития тематики проблем, над которыми работает конкретный научный коллектив. </w:t>
      </w:r>
    </w:p>
    <w:p w:rsidR="00373D97" w:rsidRPr="0023741C" w:rsidRDefault="00373D97" w:rsidP="008A1E9A">
      <w:pPr>
        <w:pStyle w:val="11"/>
        <w:ind w:left="0"/>
        <w:jc w:val="both"/>
        <w:rPr>
          <w:rFonts w:ascii="Times New Roman" w:hAnsi="Times New Roman"/>
          <w:sz w:val="24"/>
          <w:szCs w:val="24"/>
        </w:rPr>
      </w:pPr>
      <w:r w:rsidRPr="0023741C">
        <w:rPr>
          <w:rFonts w:ascii="Times New Roman" w:hAnsi="Times New Roman"/>
          <w:sz w:val="24"/>
          <w:szCs w:val="24"/>
        </w:rPr>
        <w:t>Для того чтобы верно сформулировать инициативную тему исследования, необходимо найти пересечение круга научных интересов исследователя, круга тем, обеспеченных информацией, и круга тем, являющихся актуальными.</w:t>
      </w:r>
    </w:p>
    <w:p w:rsidR="00373D97" w:rsidRPr="0023741C" w:rsidRDefault="00373D97" w:rsidP="008A1E9A">
      <w:pPr>
        <w:pStyle w:val="11"/>
        <w:ind w:left="0"/>
        <w:jc w:val="both"/>
        <w:rPr>
          <w:rFonts w:ascii="Times New Roman" w:hAnsi="Times New Roman"/>
          <w:color w:val="000000"/>
          <w:spacing w:val="2"/>
          <w:sz w:val="24"/>
          <w:szCs w:val="24"/>
        </w:rPr>
      </w:pPr>
      <w:r w:rsidRPr="0023741C">
        <w:rPr>
          <w:rFonts w:ascii="Times New Roman" w:hAnsi="Times New Roman"/>
          <w:sz w:val="24"/>
          <w:szCs w:val="24"/>
        </w:rPr>
        <w:t>Актуальность есть там, где существует потребность в разрешении некоторой проблемы, возникшей в теоретической или практической деятельности человека. Для того чтобы оценить актуальность темы, нужно ответить на вопрос: «Кому это нужно?», то есть «Какой отрасли производства или знания нужны предполагаемые научные результаты?».</w:t>
      </w:r>
    </w:p>
    <w:p w:rsidR="00373D97" w:rsidRPr="0023741C" w:rsidRDefault="00AD06AD"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color w:val="000000"/>
          <w:spacing w:val="2"/>
          <w:sz w:val="24"/>
          <w:szCs w:val="24"/>
        </w:rPr>
        <w:t xml:space="preserve">Тема 3 </w:t>
      </w:r>
      <w:r w:rsidR="00373D97" w:rsidRPr="0023741C">
        <w:rPr>
          <w:rFonts w:ascii="Times New Roman" w:hAnsi="Times New Roman"/>
          <w:sz w:val="24"/>
          <w:szCs w:val="24"/>
        </w:rPr>
        <w:t>Методология науки</w:t>
      </w:r>
      <w:r w:rsidR="00373D97" w:rsidRPr="0023741C">
        <w:rPr>
          <w:rFonts w:ascii="Times New Roman" w:hAnsi="Times New Roman"/>
          <w:color w:val="000000"/>
          <w:spacing w:val="2"/>
          <w:sz w:val="24"/>
          <w:szCs w:val="24"/>
        </w:rPr>
        <w:t>.</w:t>
      </w:r>
    </w:p>
    <w:p w:rsidR="00373D97"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 xml:space="preserve">Выявление прикладной проблемы. </w:t>
      </w:r>
    </w:p>
    <w:p w:rsidR="008A1E9A"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Как уже было сказано, научные исследования подразделяются на фундаментальные и прикладные. Значительная часть экономических исследований носит прикладной характер. Целью прикладных исследований выступает решение прикладных (практических) проблем. Поэтому для того, чтобы верно сформулировать цель прикладного исследования, необходимо в рамках выбранной тематики выявить прикладную проблему, которая станет как бы «центром» исследования.</w:t>
      </w:r>
    </w:p>
    <w:p w:rsidR="00373D97"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 xml:space="preserve">Выявление научной проблемы. </w:t>
      </w:r>
    </w:p>
    <w:p w:rsidR="00373D97"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В том случае, если поставленная прикладная проблема характеризуется достаточностью научного знания для своего разрешения, она является научной задачей. Если же средств для ее разрешения недостаточно, она становится научной проблемой.</w:t>
      </w:r>
    </w:p>
    <w:p w:rsidR="00373D97" w:rsidRPr="0023741C" w:rsidRDefault="00373D97" w:rsidP="00373D97">
      <w:pPr>
        <w:pStyle w:val="11"/>
        <w:ind w:left="0"/>
        <w:jc w:val="both"/>
        <w:rPr>
          <w:rFonts w:ascii="Times New Roman" w:hAnsi="Times New Roman"/>
          <w:sz w:val="24"/>
          <w:szCs w:val="24"/>
        </w:rPr>
      </w:pPr>
      <w:r w:rsidRPr="0023741C">
        <w:rPr>
          <w:rFonts w:ascii="Times New Roman" w:hAnsi="Times New Roman"/>
          <w:sz w:val="24"/>
          <w:szCs w:val="24"/>
        </w:rPr>
        <w:t>В результате формулировки темы и проблемы определяются объект и предмет исследования.</w:t>
      </w:r>
    </w:p>
    <w:p w:rsidR="00373D97" w:rsidRPr="0023741C" w:rsidRDefault="00373D97" w:rsidP="00373D97">
      <w:pPr>
        <w:pStyle w:val="11"/>
        <w:ind w:left="0"/>
        <w:jc w:val="both"/>
        <w:rPr>
          <w:rFonts w:ascii="Times New Roman" w:hAnsi="Times New Roman"/>
          <w:color w:val="000000"/>
          <w:spacing w:val="2"/>
          <w:sz w:val="24"/>
          <w:szCs w:val="24"/>
        </w:rPr>
      </w:pPr>
      <w:r w:rsidRPr="0023741C">
        <w:rPr>
          <w:rFonts w:ascii="Times New Roman" w:hAnsi="Times New Roman"/>
          <w:sz w:val="24"/>
          <w:szCs w:val="24"/>
        </w:rPr>
        <w:t>Постановка цели исследования.</w:t>
      </w:r>
    </w:p>
    <w:p w:rsidR="00373D97" w:rsidRPr="0023741C" w:rsidRDefault="00AD06AD"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color w:val="000000"/>
          <w:spacing w:val="2"/>
          <w:sz w:val="24"/>
          <w:szCs w:val="24"/>
        </w:rPr>
        <w:t xml:space="preserve">Тема 4 </w:t>
      </w:r>
      <w:r w:rsidR="00373D97" w:rsidRPr="0023741C">
        <w:rPr>
          <w:rFonts w:ascii="Times New Roman" w:hAnsi="Times New Roman"/>
          <w:sz w:val="24"/>
          <w:szCs w:val="24"/>
        </w:rPr>
        <w:t>Средства и методы научного исследования.</w:t>
      </w:r>
      <w:r w:rsidR="00373D97" w:rsidRPr="0023741C">
        <w:rPr>
          <w:rFonts w:ascii="Times New Roman" w:hAnsi="Times New Roman"/>
          <w:color w:val="000000"/>
          <w:spacing w:val="2"/>
          <w:sz w:val="24"/>
          <w:szCs w:val="24"/>
        </w:rPr>
        <w:t xml:space="preserve"> </w:t>
      </w:r>
    </w:p>
    <w:p w:rsidR="008A1E9A" w:rsidRPr="0023741C" w:rsidRDefault="00086E49" w:rsidP="008A1E9A">
      <w:pPr>
        <w:pStyle w:val="11"/>
        <w:spacing w:after="0" w:line="360" w:lineRule="auto"/>
        <w:ind w:left="0"/>
        <w:jc w:val="both"/>
        <w:rPr>
          <w:rFonts w:ascii="Times New Roman" w:hAnsi="Times New Roman"/>
          <w:sz w:val="24"/>
          <w:szCs w:val="24"/>
        </w:rPr>
      </w:pPr>
      <w:r w:rsidRPr="0023741C">
        <w:rPr>
          <w:rFonts w:ascii="Times New Roman" w:hAnsi="Times New Roman"/>
          <w:sz w:val="24"/>
          <w:szCs w:val="24"/>
        </w:rPr>
        <w:t>Постановка цели прикладного научного исследования</w:t>
      </w:r>
    </w:p>
    <w:p w:rsidR="00086E49" w:rsidRPr="0023741C" w:rsidRDefault="00086E49" w:rsidP="008A1E9A">
      <w:pPr>
        <w:pStyle w:val="11"/>
        <w:spacing w:after="0" w:line="360" w:lineRule="auto"/>
        <w:ind w:left="0"/>
        <w:jc w:val="both"/>
        <w:rPr>
          <w:rFonts w:ascii="Times New Roman" w:hAnsi="Times New Roman"/>
          <w:sz w:val="24"/>
          <w:szCs w:val="24"/>
        </w:rPr>
      </w:pPr>
      <w:r w:rsidRPr="0023741C">
        <w:rPr>
          <w:rFonts w:ascii="Times New Roman" w:hAnsi="Times New Roman"/>
          <w:sz w:val="24"/>
          <w:szCs w:val="24"/>
        </w:rPr>
        <w:t>Взаимосвязь формулировок проблемы, цели, объекта, предмета и названия темы научного исследования</w:t>
      </w:r>
    </w:p>
    <w:p w:rsidR="00086E49" w:rsidRPr="0023741C" w:rsidRDefault="00086E49" w:rsidP="008A1E9A">
      <w:pPr>
        <w:pStyle w:val="11"/>
        <w:spacing w:after="0" w:line="360" w:lineRule="auto"/>
        <w:ind w:left="0"/>
        <w:jc w:val="both"/>
        <w:rPr>
          <w:rFonts w:ascii="Times New Roman" w:hAnsi="Times New Roman"/>
          <w:sz w:val="24"/>
          <w:szCs w:val="24"/>
        </w:rPr>
      </w:pPr>
      <w:r w:rsidRPr="0023741C">
        <w:rPr>
          <w:rFonts w:ascii="Times New Roman" w:hAnsi="Times New Roman"/>
          <w:sz w:val="24"/>
          <w:szCs w:val="24"/>
        </w:rPr>
        <w:t>Формулировка задач исследования.</w:t>
      </w:r>
    </w:p>
    <w:p w:rsidR="00086E49" w:rsidRPr="0023741C" w:rsidRDefault="00086E49"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sz w:val="24"/>
          <w:szCs w:val="24"/>
        </w:rPr>
        <w:t>Построение структурной модели предметной области научного исследования</w:t>
      </w:r>
    </w:p>
    <w:p w:rsidR="00373D97" w:rsidRPr="0023741C" w:rsidRDefault="00086E49" w:rsidP="008A1E9A">
      <w:pPr>
        <w:pStyle w:val="11"/>
        <w:spacing w:after="0" w:line="360" w:lineRule="auto"/>
        <w:ind w:left="0"/>
        <w:jc w:val="both"/>
        <w:rPr>
          <w:rFonts w:ascii="Times New Roman" w:hAnsi="Times New Roman"/>
          <w:color w:val="000000"/>
          <w:spacing w:val="2"/>
          <w:sz w:val="24"/>
          <w:szCs w:val="24"/>
        </w:rPr>
      </w:pPr>
      <w:r w:rsidRPr="0023741C">
        <w:rPr>
          <w:rFonts w:ascii="Times New Roman" w:hAnsi="Times New Roman"/>
          <w:sz w:val="24"/>
          <w:szCs w:val="24"/>
        </w:rPr>
        <w:t>Формирование гипотезы, методики и рабочего плана исследования</w:t>
      </w:r>
    </w:p>
    <w:p w:rsidR="00086E49" w:rsidRPr="0023741C" w:rsidRDefault="00086E49" w:rsidP="008A1E9A">
      <w:pPr>
        <w:pStyle w:val="11"/>
        <w:spacing w:after="0" w:line="360" w:lineRule="auto"/>
        <w:ind w:left="0"/>
        <w:jc w:val="both"/>
        <w:rPr>
          <w:rFonts w:ascii="Times New Roman" w:hAnsi="Times New Roman"/>
          <w:sz w:val="24"/>
          <w:szCs w:val="24"/>
        </w:rPr>
      </w:pPr>
    </w:p>
    <w:p w:rsidR="00C30827" w:rsidRPr="0023741C" w:rsidRDefault="00C30827" w:rsidP="00662CEE">
      <w:pPr>
        <w:widowControl w:val="0"/>
        <w:autoSpaceDE w:val="0"/>
        <w:autoSpaceDN w:val="0"/>
        <w:adjustRightInd w:val="0"/>
        <w:jc w:val="both"/>
        <w:rPr>
          <w:b/>
        </w:rPr>
      </w:pPr>
    </w:p>
    <w:p w:rsidR="00A45EC4" w:rsidRPr="0023741C" w:rsidRDefault="00A45EC4" w:rsidP="00A45EC4">
      <w:pPr>
        <w:ind w:firstLine="709"/>
        <w:jc w:val="both"/>
        <w:rPr>
          <w:b/>
        </w:rPr>
      </w:pPr>
      <w:r w:rsidRPr="0023741C">
        <w:rPr>
          <w:b/>
        </w:rPr>
        <w:t>6.3 Методические материалы, определяющие процедуры оценивания знаний, умений, навыков и (или) опыта деятельности</w:t>
      </w:r>
    </w:p>
    <w:p w:rsidR="00A45EC4" w:rsidRPr="0023741C" w:rsidRDefault="00A45EC4" w:rsidP="00A45EC4">
      <w:pPr>
        <w:ind w:firstLine="720"/>
        <w:jc w:val="both"/>
        <w:rPr>
          <w:iCs/>
        </w:rPr>
      </w:pPr>
      <w:r w:rsidRPr="0023741C">
        <w:rPr>
          <w:iCs/>
        </w:rPr>
        <w:t xml:space="preserve">Методические материалы, определяющие процедуры и </w:t>
      </w:r>
      <w:proofErr w:type="gramStart"/>
      <w:r w:rsidRPr="0023741C">
        <w:rPr>
          <w:iCs/>
        </w:rPr>
        <w:t>критерии  оценивания</w:t>
      </w:r>
      <w:proofErr w:type="gramEnd"/>
      <w:r w:rsidRPr="0023741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23741C" w:rsidRDefault="00D00133" w:rsidP="00D00133">
      <w:pPr>
        <w:widowControl w:val="0"/>
        <w:autoSpaceDE w:val="0"/>
        <w:autoSpaceDN w:val="0"/>
        <w:adjustRightInd w:val="0"/>
        <w:ind w:firstLine="708"/>
        <w:rPr>
          <w:b/>
          <w:bCs/>
          <w:i/>
          <w:iCs/>
          <w:highlight w:val="white"/>
        </w:rPr>
      </w:pPr>
    </w:p>
    <w:p w:rsidR="00CE3E36" w:rsidRPr="0023741C" w:rsidRDefault="00CE3E36" w:rsidP="00D00133">
      <w:pPr>
        <w:widowControl w:val="0"/>
        <w:autoSpaceDE w:val="0"/>
        <w:autoSpaceDN w:val="0"/>
        <w:adjustRightInd w:val="0"/>
        <w:ind w:firstLine="708"/>
        <w:rPr>
          <w:b/>
          <w:bCs/>
          <w:i/>
          <w:iCs/>
          <w:highlight w:val="white"/>
        </w:rPr>
      </w:pPr>
    </w:p>
    <w:p w:rsidR="00CE3E36" w:rsidRPr="0023741C" w:rsidRDefault="00CE3E36" w:rsidP="00D00133">
      <w:pPr>
        <w:widowControl w:val="0"/>
        <w:autoSpaceDE w:val="0"/>
        <w:autoSpaceDN w:val="0"/>
        <w:adjustRightInd w:val="0"/>
        <w:ind w:firstLine="708"/>
        <w:rPr>
          <w:b/>
          <w:bCs/>
          <w:i/>
          <w:iCs/>
          <w:highlight w:val="white"/>
        </w:rPr>
      </w:pPr>
    </w:p>
    <w:p w:rsidR="00D00133" w:rsidRPr="0023741C" w:rsidRDefault="00D00133" w:rsidP="0023741C">
      <w:pPr>
        <w:pStyle w:val="a3"/>
        <w:numPr>
          <w:ilvl w:val="0"/>
          <w:numId w:val="26"/>
        </w:numPr>
        <w:jc w:val="both"/>
        <w:rPr>
          <w:b/>
          <w:bCs/>
          <w:i/>
          <w:iCs/>
        </w:rPr>
      </w:pPr>
      <w:r w:rsidRPr="0023741C">
        <w:rPr>
          <w:b/>
          <w:bCs/>
          <w:i/>
          <w:iCs/>
        </w:rPr>
        <w:t>Перечень основной и дополнительной учебной литературы, необходимой для освоения дисциплины (модуля)</w:t>
      </w:r>
    </w:p>
    <w:p w:rsidR="00BE57FE" w:rsidRPr="0023741C" w:rsidRDefault="00BE57FE" w:rsidP="00802F71">
      <w:pPr>
        <w:autoSpaceDE w:val="0"/>
        <w:autoSpaceDN w:val="0"/>
        <w:adjustRightInd w:val="0"/>
        <w:ind w:left="708"/>
        <w:jc w:val="both"/>
        <w:rPr>
          <w:b/>
          <w:bCs/>
          <w:i/>
          <w:iCs/>
        </w:rPr>
      </w:pPr>
    </w:p>
    <w:p w:rsidR="00D00133" w:rsidRPr="0023741C" w:rsidRDefault="001C5440" w:rsidP="00D00133">
      <w:pPr>
        <w:autoSpaceDE w:val="0"/>
        <w:autoSpaceDN w:val="0"/>
        <w:adjustRightInd w:val="0"/>
        <w:ind w:left="720"/>
        <w:rPr>
          <w:b/>
          <w:iCs/>
        </w:rPr>
      </w:pPr>
      <w:r w:rsidRPr="0023741C">
        <w:rPr>
          <w:b/>
          <w:iCs/>
        </w:rPr>
        <w:t>7</w:t>
      </w:r>
      <w:r w:rsidR="00D00133" w:rsidRPr="0023741C">
        <w:rPr>
          <w:b/>
          <w:iCs/>
        </w:rPr>
        <w:t>.1</w:t>
      </w:r>
      <w:r w:rsidR="00802F71" w:rsidRPr="0023741C">
        <w:rPr>
          <w:b/>
          <w:iCs/>
        </w:rPr>
        <w:t>.</w:t>
      </w:r>
      <w:r w:rsidR="00D00133" w:rsidRPr="0023741C">
        <w:rPr>
          <w:b/>
          <w:iCs/>
        </w:rPr>
        <w:t xml:space="preserve"> Основная учебная литература:</w:t>
      </w:r>
    </w:p>
    <w:p w:rsidR="009A6BF1" w:rsidRPr="0023741C" w:rsidRDefault="009A6BF1" w:rsidP="009A6BF1">
      <w:pPr>
        <w:jc w:val="both"/>
        <w:rPr>
          <w:color w:val="000000"/>
          <w:shd w:val="clear" w:color="auto" w:fill="FFFFFF"/>
        </w:rPr>
      </w:pPr>
    </w:p>
    <w:p w:rsidR="00C30827" w:rsidRPr="0023741C" w:rsidRDefault="00C30827" w:rsidP="00C30827">
      <w:pPr>
        <w:autoSpaceDE w:val="0"/>
        <w:autoSpaceDN w:val="0"/>
        <w:adjustRightInd w:val="0"/>
        <w:jc w:val="both"/>
      </w:pPr>
      <w:r w:rsidRPr="0023741C">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30827" w:rsidRPr="0023741C" w:rsidRDefault="00C30827" w:rsidP="00C30827">
      <w:pPr>
        <w:autoSpaceDE w:val="0"/>
        <w:autoSpaceDN w:val="0"/>
        <w:adjustRightInd w:val="0"/>
        <w:jc w:val="both"/>
      </w:pPr>
      <w:r w:rsidRPr="0023741C">
        <w:t xml:space="preserve">2. Наталья Сергеевна Титова Основы научных исследований - Московский университет им. С.Ю. Витте, 2019. – [Электронный ресурс] - </w:t>
      </w:r>
      <w:hyperlink r:id="rId8" w:history="1">
        <w:r w:rsidRPr="0023741C">
          <w:rPr>
            <w:rStyle w:val="a6"/>
          </w:rPr>
          <w:t>https://e.muiv.ru/library.php?book_id=89545</w:t>
        </w:r>
      </w:hyperlink>
      <w:r w:rsidRPr="0023741C">
        <w:t xml:space="preserve"> </w:t>
      </w:r>
    </w:p>
    <w:p w:rsidR="00CE3E36" w:rsidRPr="0023741C" w:rsidRDefault="00C30827" w:rsidP="00E561CC">
      <w:pPr>
        <w:autoSpaceDE w:val="0"/>
        <w:autoSpaceDN w:val="0"/>
        <w:adjustRightInd w:val="0"/>
        <w:jc w:val="both"/>
      </w:pPr>
      <w:r w:rsidRPr="0023741C">
        <w:t xml:space="preserve">3. Кравцова Е. Д., </w:t>
      </w:r>
      <w:proofErr w:type="spellStart"/>
      <w:r w:rsidRPr="0023741C">
        <w:t>Городищева</w:t>
      </w:r>
      <w:proofErr w:type="spellEnd"/>
      <w:r w:rsidRPr="0023741C">
        <w:t xml:space="preserve"> А. Н. Логика и методология научных </w:t>
      </w:r>
      <w:proofErr w:type="gramStart"/>
      <w:r w:rsidRPr="0023741C">
        <w:t>исследований :</w:t>
      </w:r>
      <w:proofErr w:type="gramEnd"/>
      <w:r w:rsidRPr="0023741C">
        <w:t xml:space="preserve"> учебное пособие - Сибирский федеральный университет, 2018. - 168 c. – [Электронный ресурс] - </w:t>
      </w:r>
      <w:hyperlink r:id="rId9" w:history="1">
        <w:r w:rsidRPr="0023741C">
          <w:rPr>
            <w:rStyle w:val="a6"/>
          </w:rPr>
          <w:t>https://e.muiv.ru/library.php?book_id=145900</w:t>
        </w:r>
      </w:hyperlink>
      <w:r w:rsidRPr="0023741C">
        <w:t xml:space="preserve"> </w:t>
      </w:r>
    </w:p>
    <w:p w:rsidR="0013497C" w:rsidRPr="0023741C" w:rsidRDefault="0013497C" w:rsidP="0013497C">
      <w:pPr>
        <w:autoSpaceDE w:val="0"/>
        <w:autoSpaceDN w:val="0"/>
        <w:adjustRightInd w:val="0"/>
        <w:ind w:firstLine="426"/>
        <w:jc w:val="both"/>
        <w:rPr>
          <w:b/>
          <w:iCs/>
        </w:rPr>
      </w:pPr>
    </w:p>
    <w:p w:rsidR="00D00133" w:rsidRPr="0023741C" w:rsidRDefault="00D00133" w:rsidP="005D48BE">
      <w:pPr>
        <w:pStyle w:val="a3"/>
        <w:numPr>
          <w:ilvl w:val="1"/>
          <w:numId w:val="15"/>
        </w:numPr>
        <w:rPr>
          <w:b/>
          <w:iCs/>
        </w:rPr>
      </w:pPr>
      <w:r w:rsidRPr="0023741C">
        <w:rPr>
          <w:b/>
          <w:iCs/>
        </w:rPr>
        <w:t>Дополнительная учебная литература:</w:t>
      </w:r>
    </w:p>
    <w:p w:rsidR="00C30827" w:rsidRPr="0023741C" w:rsidRDefault="00C30827" w:rsidP="00C30827">
      <w:pPr>
        <w:pStyle w:val="a3"/>
        <w:numPr>
          <w:ilvl w:val="0"/>
          <w:numId w:val="28"/>
        </w:numPr>
        <w:jc w:val="both"/>
      </w:pPr>
      <w:r w:rsidRPr="0023741C">
        <w:t xml:space="preserve"> </w:t>
      </w:r>
      <w:proofErr w:type="spellStart"/>
      <w:r w:rsidRPr="0023741C">
        <w:t>Толпегина</w:t>
      </w:r>
      <w:proofErr w:type="spellEnd"/>
      <w:r w:rsidRPr="0023741C">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30827" w:rsidRPr="0023741C" w:rsidRDefault="00C30827" w:rsidP="00C30827">
      <w:pPr>
        <w:pStyle w:val="a3"/>
        <w:numPr>
          <w:ilvl w:val="0"/>
          <w:numId w:val="28"/>
        </w:numPr>
        <w:jc w:val="both"/>
      </w:pPr>
      <w:r w:rsidRPr="0023741C">
        <w:t xml:space="preserve"> Шкляр М. Ф. Основы научных </w:t>
      </w:r>
      <w:proofErr w:type="gramStart"/>
      <w:r w:rsidRPr="0023741C">
        <w:t>исследований :</w:t>
      </w:r>
      <w:proofErr w:type="gramEnd"/>
      <w:r w:rsidRPr="0023741C">
        <w:t xml:space="preserve"> учебное пособие - Издательско-торговая корпорация «Дашков и К°», 2020. - 208 c. – [Электронный ресурс] - https://e.muiv.ru/library.php?book_id=145916 </w:t>
      </w:r>
    </w:p>
    <w:p w:rsidR="00C30827" w:rsidRPr="0023741C" w:rsidRDefault="00C30827" w:rsidP="00C30827">
      <w:pPr>
        <w:pStyle w:val="a3"/>
        <w:numPr>
          <w:ilvl w:val="0"/>
          <w:numId w:val="28"/>
        </w:numPr>
        <w:jc w:val="both"/>
        <w:rPr>
          <w:b/>
        </w:rPr>
      </w:pPr>
      <w:proofErr w:type="spellStart"/>
      <w:r w:rsidRPr="0023741C">
        <w:t>Галеев</w:t>
      </w:r>
      <w:proofErr w:type="spellEnd"/>
      <w:r w:rsidRPr="0023741C">
        <w:t xml:space="preserve"> С.Х. Основы научных исследований: учебное пособие (л) - </w:t>
      </w:r>
      <w:proofErr w:type="spellStart"/>
      <w:proofErr w:type="gramStart"/>
      <w:r w:rsidRPr="0023741C">
        <w:t>ЙошкарОла</w:t>
      </w:r>
      <w:proofErr w:type="spellEnd"/>
      <w:r w:rsidRPr="0023741C">
        <w:t xml:space="preserve"> :</w:t>
      </w:r>
      <w:proofErr w:type="gramEnd"/>
      <w:r w:rsidRPr="0023741C">
        <w:t xml:space="preserve"> ПГТУ, 2019. - 132 c. – [Электронный ресурс] - https://e.muiv.ru/library.php?book_id=146086</w:t>
      </w:r>
    </w:p>
    <w:p w:rsidR="007441E5" w:rsidRPr="0023741C" w:rsidRDefault="007441E5" w:rsidP="004B0DB4">
      <w:pPr>
        <w:autoSpaceDE w:val="0"/>
        <w:autoSpaceDN w:val="0"/>
        <w:adjustRightInd w:val="0"/>
        <w:ind w:left="1069"/>
        <w:rPr>
          <w:b/>
          <w:iCs/>
        </w:rPr>
      </w:pPr>
    </w:p>
    <w:p w:rsidR="00162942" w:rsidRPr="0023741C" w:rsidRDefault="001C5440" w:rsidP="00162942">
      <w:pPr>
        <w:tabs>
          <w:tab w:val="left" w:pos="1701"/>
        </w:tabs>
        <w:autoSpaceDE w:val="0"/>
        <w:autoSpaceDN w:val="0"/>
        <w:adjustRightInd w:val="0"/>
        <w:ind w:left="851" w:hanging="142"/>
        <w:rPr>
          <w:b/>
          <w:iCs/>
          <w:color w:val="FF0000"/>
        </w:rPr>
      </w:pPr>
      <w:r w:rsidRPr="0023741C">
        <w:rPr>
          <w:b/>
          <w:iCs/>
        </w:rPr>
        <w:t>7</w:t>
      </w:r>
      <w:r w:rsidR="00D00133" w:rsidRPr="0023741C">
        <w:rPr>
          <w:b/>
          <w:iCs/>
        </w:rPr>
        <w:t>.3.</w:t>
      </w:r>
      <w:r w:rsidR="005E3FCE" w:rsidRPr="0023741C">
        <w:rPr>
          <w:b/>
          <w:iCs/>
        </w:rPr>
        <w:t xml:space="preserve"> </w:t>
      </w:r>
      <w:r w:rsidR="00D00133" w:rsidRPr="0023741C">
        <w:rPr>
          <w:b/>
          <w:iCs/>
        </w:rPr>
        <w:t>Периодиче</w:t>
      </w:r>
      <w:r w:rsidR="006774E3" w:rsidRPr="0023741C">
        <w:rPr>
          <w:b/>
          <w:iCs/>
        </w:rPr>
        <w:t>с</w:t>
      </w:r>
      <w:r w:rsidR="00D00133" w:rsidRPr="0023741C">
        <w:rPr>
          <w:b/>
          <w:iCs/>
        </w:rPr>
        <w:t>кие издания</w:t>
      </w:r>
      <w:r w:rsidR="005E3FCE" w:rsidRPr="0023741C">
        <w:rPr>
          <w:b/>
          <w:iCs/>
        </w:rPr>
        <w:t xml:space="preserve">  </w:t>
      </w:r>
      <w:r w:rsidR="00162942" w:rsidRPr="0023741C">
        <w:rPr>
          <w:b/>
          <w:iCs/>
        </w:rPr>
        <w:t xml:space="preserve"> </w:t>
      </w:r>
    </w:p>
    <w:p w:rsidR="00D00133" w:rsidRPr="0023741C" w:rsidRDefault="00D00133" w:rsidP="00896A13">
      <w:pPr>
        <w:tabs>
          <w:tab w:val="left" w:pos="1701"/>
        </w:tabs>
        <w:autoSpaceDE w:val="0"/>
        <w:autoSpaceDN w:val="0"/>
        <w:adjustRightInd w:val="0"/>
        <w:ind w:left="851" w:hanging="142"/>
        <w:rPr>
          <w:b/>
          <w:iCs/>
        </w:rPr>
      </w:pPr>
    </w:p>
    <w:p w:rsidR="00FE73FF" w:rsidRPr="0023741C" w:rsidRDefault="0023741C" w:rsidP="005D48BE">
      <w:pPr>
        <w:numPr>
          <w:ilvl w:val="0"/>
          <w:numId w:val="12"/>
        </w:numPr>
        <w:shd w:val="clear" w:color="auto" w:fill="FFFFFF"/>
        <w:jc w:val="both"/>
      </w:pPr>
      <w:hyperlink r:id="rId10" w:tgtFrame="_blank" w:history="1">
        <w:r w:rsidR="00FE73FF" w:rsidRPr="0023741C">
          <w:rPr>
            <w:rStyle w:val="a6"/>
            <w:color w:val="auto"/>
            <w:u w:val="none"/>
          </w:rPr>
          <w:t>Вестник Московского университета. Серия 5. География</w:t>
        </w:r>
      </w:hyperlink>
      <w:r w:rsidR="00707077" w:rsidRPr="0023741C">
        <w:t xml:space="preserve">. </w:t>
      </w:r>
      <w:r w:rsidR="00FE73FF" w:rsidRPr="0023741C">
        <w:rPr>
          <w:color w:val="000000"/>
        </w:rPr>
        <w:t>ISSN: 0579-9414</w:t>
      </w:r>
    </w:p>
    <w:p w:rsidR="00D00133" w:rsidRPr="0023741C" w:rsidRDefault="00D00133" w:rsidP="0011664E">
      <w:pPr>
        <w:autoSpaceDE w:val="0"/>
        <w:autoSpaceDN w:val="0"/>
        <w:adjustRightInd w:val="0"/>
        <w:jc w:val="both"/>
        <w:rPr>
          <w:b/>
          <w:bCs/>
        </w:rPr>
      </w:pPr>
    </w:p>
    <w:p w:rsidR="000B66F0" w:rsidRPr="0023741C" w:rsidRDefault="0023741C" w:rsidP="005D48BE">
      <w:pPr>
        <w:numPr>
          <w:ilvl w:val="0"/>
          <w:numId w:val="12"/>
        </w:numPr>
        <w:shd w:val="clear" w:color="auto" w:fill="FFFFFF"/>
        <w:jc w:val="both"/>
      </w:pPr>
      <w:hyperlink r:id="rId11" w:tgtFrame="_blank" w:history="1">
        <w:r w:rsidR="00FE73FF" w:rsidRPr="0023741C">
          <w:rPr>
            <w:rStyle w:val="a6"/>
            <w:color w:val="auto"/>
            <w:u w:val="none"/>
          </w:rPr>
          <w:t xml:space="preserve">Вестник Московского университета. Серия 8. История. </w:t>
        </w:r>
      </w:hyperlink>
      <w:r w:rsidR="00FE73FF" w:rsidRPr="0023741C">
        <w:rPr>
          <w:color w:val="000000"/>
        </w:rPr>
        <w:t>ISSN: 0130-0083</w:t>
      </w:r>
    </w:p>
    <w:p w:rsidR="00707077" w:rsidRPr="0023741C" w:rsidRDefault="00707077" w:rsidP="0011664E">
      <w:pPr>
        <w:pStyle w:val="a3"/>
      </w:pPr>
    </w:p>
    <w:p w:rsidR="000B66F0" w:rsidRPr="0023741C" w:rsidRDefault="0023741C" w:rsidP="005D48BE">
      <w:pPr>
        <w:numPr>
          <w:ilvl w:val="0"/>
          <w:numId w:val="12"/>
        </w:numPr>
        <w:shd w:val="clear" w:color="auto" w:fill="FFFFFF"/>
        <w:jc w:val="both"/>
      </w:pPr>
      <w:hyperlink r:id="rId12" w:tgtFrame="_blank" w:history="1">
        <w:r w:rsidR="000B66F0" w:rsidRPr="0023741C">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B66F0" w:rsidRPr="0023741C">
        <w:t>. ISSN: 1998-9938</w:t>
      </w:r>
    </w:p>
    <w:p w:rsidR="004B0DB4" w:rsidRPr="0023741C" w:rsidRDefault="004B0DB4" w:rsidP="0011664E">
      <w:pPr>
        <w:autoSpaceDE w:val="0"/>
        <w:autoSpaceDN w:val="0"/>
        <w:adjustRightInd w:val="0"/>
        <w:rPr>
          <w:b/>
          <w:bCs/>
        </w:rPr>
      </w:pPr>
    </w:p>
    <w:p w:rsidR="00D00133" w:rsidRPr="0023741C" w:rsidRDefault="00D00133" w:rsidP="0023741C">
      <w:pPr>
        <w:pStyle w:val="a3"/>
        <w:numPr>
          <w:ilvl w:val="0"/>
          <w:numId w:val="26"/>
        </w:numPr>
        <w:jc w:val="both"/>
        <w:rPr>
          <w:b/>
          <w:bCs/>
          <w:i/>
          <w:iCs/>
        </w:rPr>
      </w:pPr>
      <w:r w:rsidRPr="0023741C">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23741C" w:rsidRDefault="00CE3E36" w:rsidP="00CE3E36">
      <w:pPr>
        <w:ind w:firstLine="567"/>
      </w:pPr>
      <w:r w:rsidRPr="0023741C">
        <w:t xml:space="preserve">–  </w:t>
      </w:r>
      <w:r w:rsidRPr="0023741C">
        <w:rPr>
          <w:lang w:val="en-US"/>
        </w:rPr>
        <w:t>http</w:t>
      </w:r>
      <w:r w:rsidRPr="0023741C">
        <w:t xml:space="preserve">: // </w:t>
      </w:r>
      <w:hyperlink r:id="rId13" w:history="1">
        <w:r w:rsidRPr="0023741C">
          <w:rPr>
            <w:u w:val="single"/>
            <w:lang w:val="en-US"/>
          </w:rPr>
          <w:t>www</w:t>
        </w:r>
        <w:r w:rsidRPr="0023741C">
          <w:rPr>
            <w:u w:val="single"/>
          </w:rPr>
          <w:t>.</w:t>
        </w:r>
        <w:proofErr w:type="spellStart"/>
        <w:r w:rsidRPr="0023741C">
          <w:rPr>
            <w:u w:val="single"/>
            <w:lang w:val="en-US"/>
          </w:rPr>
          <w:t>gov</w:t>
        </w:r>
        <w:proofErr w:type="spellEnd"/>
        <w:r w:rsidRPr="0023741C">
          <w:rPr>
            <w:u w:val="single"/>
          </w:rPr>
          <w:t>.</w:t>
        </w:r>
        <w:proofErr w:type="spellStart"/>
        <w:r w:rsidRPr="0023741C">
          <w:rPr>
            <w:u w:val="single"/>
            <w:lang w:val="en-US"/>
          </w:rPr>
          <w:t>ru</w:t>
        </w:r>
        <w:proofErr w:type="spellEnd"/>
      </w:hyperlink>
      <w:r w:rsidRPr="0023741C">
        <w:t xml:space="preserve"> – Официальная Россия. Сервер органов государственной власти РФ.</w:t>
      </w:r>
    </w:p>
    <w:p w:rsidR="00CE3E36" w:rsidRPr="0023741C" w:rsidRDefault="00CE3E36" w:rsidP="00CE3E36">
      <w:pPr>
        <w:ind w:firstLine="567"/>
      </w:pPr>
      <w:r w:rsidRPr="0023741C">
        <w:t xml:space="preserve">– </w:t>
      </w:r>
      <w:r w:rsidRPr="0023741C">
        <w:rPr>
          <w:lang w:val="en-US"/>
        </w:rPr>
        <w:t>http</w:t>
      </w:r>
      <w:r w:rsidRPr="0023741C">
        <w:t xml:space="preserve">: // </w:t>
      </w:r>
      <w:hyperlink r:id="rId14" w:history="1">
        <w:r w:rsidRPr="0023741C">
          <w:rPr>
            <w:u w:val="single"/>
            <w:lang w:val="en-US"/>
          </w:rPr>
          <w:t>www</w:t>
        </w:r>
        <w:r w:rsidRPr="0023741C">
          <w:rPr>
            <w:u w:val="single"/>
          </w:rPr>
          <w:t>.</w:t>
        </w:r>
        <w:r w:rsidRPr="0023741C">
          <w:rPr>
            <w:u w:val="single"/>
            <w:lang w:val="en-US"/>
          </w:rPr>
          <w:t>economy</w:t>
        </w:r>
        <w:r w:rsidRPr="0023741C">
          <w:rPr>
            <w:u w:val="single"/>
          </w:rPr>
          <w:t>.</w:t>
        </w:r>
        <w:proofErr w:type="spellStart"/>
        <w:r w:rsidRPr="0023741C">
          <w:rPr>
            <w:u w:val="single"/>
            <w:lang w:val="en-US"/>
          </w:rPr>
          <w:t>gov</w:t>
        </w:r>
        <w:proofErr w:type="spellEnd"/>
        <w:r w:rsidRPr="0023741C">
          <w:rPr>
            <w:u w:val="single"/>
          </w:rPr>
          <w:t>.</w:t>
        </w:r>
        <w:proofErr w:type="spellStart"/>
        <w:r w:rsidRPr="0023741C">
          <w:rPr>
            <w:u w:val="single"/>
            <w:lang w:val="en-US"/>
          </w:rPr>
          <w:t>ru</w:t>
        </w:r>
        <w:proofErr w:type="spellEnd"/>
      </w:hyperlink>
      <w:r w:rsidRPr="0023741C">
        <w:t xml:space="preserve"> –Министерство экономического развития РФ.</w:t>
      </w:r>
    </w:p>
    <w:p w:rsidR="00CE3E36" w:rsidRPr="0023741C" w:rsidRDefault="00CE3E36" w:rsidP="00CE3E36">
      <w:pPr>
        <w:spacing w:line="276" w:lineRule="auto"/>
        <w:ind w:firstLine="567"/>
      </w:pPr>
      <w:r w:rsidRPr="0023741C">
        <w:t xml:space="preserve">–  </w:t>
      </w:r>
      <w:r w:rsidRPr="0023741C">
        <w:rPr>
          <w:lang w:val="en-US"/>
        </w:rPr>
        <w:t>http</w:t>
      </w:r>
      <w:r w:rsidRPr="0023741C">
        <w:t xml:space="preserve">: // </w:t>
      </w:r>
      <w:hyperlink r:id="rId15" w:history="1">
        <w:r w:rsidRPr="0023741C">
          <w:rPr>
            <w:u w:val="single"/>
            <w:lang w:val="en-US"/>
          </w:rPr>
          <w:t>www</w:t>
        </w:r>
        <w:r w:rsidRPr="0023741C">
          <w:rPr>
            <w:u w:val="single"/>
          </w:rPr>
          <w:t>.</w:t>
        </w:r>
        <w:proofErr w:type="spellStart"/>
        <w:r w:rsidRPr="0023741C">
          <w:rPr>
            <w:u w:val="single"/>
            <w:lang w:val="en-US"/>
          </w:rPr>
          <w:t>minfin</w:t>
        </w:r>
        <w:proofErr w:type="spellEnd"/>
        <w:r w:rsidRPr="0023741C">
          <w:rPr>
            <w:u w:val="single"/>
          </w:rPr>
          <w:t>.</w:t>
        </w:r>
        <w:proofErr w:type="spellStart"/>
        <w:r w:rsidRPr="0023741C">
          <w:rPr>
            <w:u w:val="single"/>
            <w:lang w:val="en-US"/>
          </w:rPr>
          <w:t>ru</w:t>
        </w:r>
        <w:proofErr w:type="spellEnd"/>
      </w:hyperlink>
      <w:r w:rsidRPr="0023741C">
        <w:t xml:space="preserve"> -  Министерство финансов РФ.</w:t>
      </w:r>
    </w:p>
    <w:p w:rsidR="00CE3E36" w:rsidRPr="0023741C" w:rsidRDefault="00CE3E36" w:rsidP="00CE3E36">
      <w:pPr>
        <w:spacing w:line="276" w:lineRule="auto"/>
        <w:ind w:firstLine="567"/>
      </w:pPr>
      <w:r w:rsidRPr="0023741C">
        <w:t xml:space="preserve">–  </w:t>
      </w:r>
      <w:r w:rsidRPr="0023741C">
        <w:rPr>
          <w:lang w:val="en-US"/>
        </w:rPr>
        <w:t>http</w:t>
      </w:r>
      <w:r w:rsidRPr="0023741C">
        <w:t xml:space="preserve">: // </w:t>
      </w:r>
      <w:r w:rsidRPr="0023741C">
        <w:rPr>
          <w:lang w:val="en-US"/>
        </w:rPr>
        <w:t>www</w:t>
      </w:r>
      <w:r w:rsidRPr="0023741C">
        <w:t>.</w:t>
      </w:r>
      <w:proofErr w:type="spellStart"/>
      <w:r w:rsidRPr="0023741C">
        <w:rPr>
          <w:lang w:val="en-US"/>
        </w:rPr>
        <w:t>budgetrf</w:t>
      </w:r>
      <w:proofErr w:type="spellEnd"/>
      <w:r w:rsidRPr="0023741C">
        <w:t>.</w:t>
      </w:r>
      <w:proofErr w:type="spellStart"/>
      <w:r w:rsidRPr="0023741C">
        <w:rPr>
          <w:lang w:val="en-US"/>
        </w:rPr>
        <w:t>ru</w:t>
      </w:r>
      <w:proofErr w:type="spellEnd"/>
      <w:r w:rsidRPr="0023741C">
        <w:t xml:space="preserve"> – бюджетная система РФ.</w:t>
      </w:r>
    </w:p>
    <w:p w:rsidR="00CE3E36" w:rsidRPr="0023741C" w:rsidRDefault="00CE3E36" w:rsidP="00CE3E36">
      <w:pPr>
        <w:spacing w:line="276" w:lineRule="auto"/>
        <w:ind w:firstLine="567"/>
      </w:pPr>
      <w:r w:rsidRPr="0023741C">
        <w:t xml:space="preserve">– </w:t>
      </w:r>
      <w:r w:rsidRPr="0023741C">
        <w:rPr>
          <w:lang w:val="en-US"/>
        </w:rPr>
        <w:t>http</w:t>
      </w:r>
      <w:r w:rsidRPr="0023741C">
        <w:t xml:space="preserve">: // </w:t>
      </w:r>
      <w:proofErr w:type="spellStart"/>
      <w:r w:rsidRPr="0023741C">
        <w:rPr>
          <w:lang w:val="en-US"/>
        </w:rPr>
        <w:t>economicus</w:t>
      </w:r>
      <w:proofErr w:type="spellEnd"/>
      <w:r w:rsidRPr="0023741C">
        <w:t>.</w:t>
      </w:r>
      <w:proofErr w:type="spellStart"/>
      <w:r w:rsidRPr="0023741C">
        <w:rPr>
          <w:lang w:val="en-US"/>
        </w:rPr>
        <w:t>ru</w:t>
      </w:r>
      <w:proofErr w:type="spellEnd"/>
      <w:r w:rsidRPr="0023741C">
        <w:t xml:space="preserve"> – Федеральный образовательный портал «Экономика, социология, менеджмент».</w:t>
      </w:r>
    </w:p>
    <w:p w:rsidR="00CE3E36" w:rsidRPr="0023741C" w:rsidRDefault="00CE3E36" w:rsidP="00CE3E36">
      <w:pPr>
        <w:spacing w:line="276" w:lineRule="auto"/>
        <w:ind w:firstLine="567"/>
      </w:pPr>
      <w:r w:rsidRPr="0023741C">
        <w:t xml:space="preserve">–  </w:t>
      </w:r>
      <w:hyperlink r:id="rId16" w:history="1">
        <w:r w:rsidRPr="0023741C">
          <w:rPr>
            <w:u w:val="single"/>
          </w:rPr>
          <w:t>http://institutiones.com</w:t>
        </w:r>
      </w:hyperlink>
      <w:r w:rsidRPr="0023741C">
        <w:t xml:space="preserve">. – Экономический портал.  </w:t>
      </w:r>
    </w:p>
    <w:p w:rsidR="00CE3E36" w:rsidRPr="0023741C" w:rsidRDefault="00CE3E36" w:rsidP="00CE3E36">
      <w:pPr>
        <w:spacing w:line="276" w:lineRule="auto"/>
        <w:ind w:firstLine="567"/>
      </w:pPr>
      <w:r w:rsidRPr="0023741C">
        <w:t xml:space="preserve">– </w:t>
      </w:r>
      <w:r w:rsidRPr="0023741C">
        <w:rPr>
          <w:lang w:val="en-US"/>
        </w:rPr>
        <w:t>http</w:t>
      </w:r>
      <w:r w:rsidRPr="0023741C">
        <w:t>://</w:t>
      </w:r>
      <w:r w:rsidRPr="0023741C">
        <w:rPr>
          <w:lang w:val="en-US"/>
        </w:rPr>
        <w:t>www</w:t>
      </w:r>
      <w:r w:rsidRPr="0023741C">
        <w:t>.</w:t>
      </w:r>
      <w:proofErr w:type="spellStart"/>
      <w:r w:rsidRPr="0023741C">
        <w:rPr>
          <w:lang w:val="en-US"/>
        </w:rPr>
        <w:t>rts</w:t>
      </w:r>
      <w:proofErr w:type="spellEnd"/>
      <w:r w:rsidRPr="0023741C">
        <w:t>.</w:t>
      </w:r>
      <w:proofErr w:type="spellStart"/>
      <w:r w:rsidRPr="0023741C">
        <w:rPr>
          <w:lang w:val="en-US"/>
        </w:rPr>
        <w:t>ru</w:t>
      </w:r>
      <w:proofErr w:type="spellEnd"/>
      <w:r w:rsidRPr="0023741C">
        <w:t xml:space="preserve">/ - </w:t>
      </w:r>
      <w:hyperlink r:id="rId17"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Фондовая биржа Российская торговая система (РТС)</w:t>
        </w:r>
      </w:hyperlink>
    </w:p>
    <w:p w:rsidR="00CE3E36" w:rsidRPr="0023741C" w:rsidRDefault="00CE3E36" w:rsidP="00CE3E36">
      <w:pPr>
        <w:spacing w:line="276" w:lineRule="auto"/>
        <w:ind w:firstLine="567"/>
      </w:pPr>
      <w:r w:rsidRPr="0023741C">
        <w:t xml:space="preserve">–  </w:t>
      </w:r>
      <w:hyperlink r:id="rId18" w:history="1">
        <w:r w:rsidRPr="0023741C">
          <w:rPr>
            <w:u w:val="single"/>
          </w:rPr>
          <w:t>http://kommersant.org.ua/</w:t>
        </w:r>
      </w:hyperlink>
      <w:r w:rsidRPr="0023741C">
        <w:t xml:space="preserve"> - </w:t>
      </w:r>
      <w:hyperlink r:id="rId19"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Деловая онлайн-библиотека</w:t>
        </w:r>
      </w:hyperlink>
    </w:p>
    <w:p w:rsidR="00CE3E36" w:rsidRPr="0023741C" w:rsidRDefault="00CE3E36" w:rsidP="00CE3E36">
      <w:pPr>
        <w:spacing w:line="276" w:lineRule="auto"/>
        <w:ind w:firstLine="567"/>
      </w:pPr>
      <w:r w:rsidRPr="0023741C">
        <w:t xml:space="preserve">– </w:t>
      </w:r>
      <w:hyperlink r:id="rId20" w:history="1">
        <w:r w:rsidRPr="0023741C">
          <w:rPr>
            <w:u w:val="single"/>
          </w:rPr>
          <w:t>http://dis.ru/static/magaz/fm/index.html</w:t>
        </w:r>
      </w:hyperlink>
      <w:r w:rsidRPr="0023741C">
        <w:t xml:space="preserve">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Интернет-периодика финансовых журналов</w:t>
        </w:r>
      </w:hyperlink>
      <w:r w:rsidRPr="0023741C">
        <w:t>.</w:t>
      </w:r>
    </w:p>
    <w:p w:rsidR="00CE3E36" w:rsidRPr="0023741C" w:rsidRDefault="00CE3E36" w:rsidP="00CE3E36">
      <w:pPr>
        <w:spacing w:line="276" w:lineRule="auto"/>
        <w:ind w:firstLine="567"/>
      </w:pPr>
      <w:r w:rsidRPr="0023741C">
        <w:t xml:space="preserve">–  http://www.garant.park.ru/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Интернет-версия системы «Гарант»</w:t>
        </w:r>
      </w:hyperlink>
    </w:p>
    <w:p w:rsidR="00CE3E36" w:rsidRPr="0023741C" w:rsidRDefault="00CE3E36" w:rsidP="00CE3E36">
      <w:pPr>
        <w:spacing w:line="276" w:lineRule="auto"/>
        <w:ind w:firstLine="567"/>
      </w:pPr>
      <w:r w:rsidRPr="0023741C">
        <w:t xml:space="preserve">– http://www.government.ru/content/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Интернет-портал Правительства РФ</w:t>
        </w:r>
      </w:hyperlink>
    </w:p>
    <w:p w:rsidR="00CE3E36" w:rsidRPr="0023741C" w:rsidRDefault="00CE3E36" w:rsidP="00CE3E36">
      <w:pPr>
        <w:spacing w:line="276" w:lineRule="auto"/>
        <w:ind w:firstLine="567"/>
      </w:pPr>
      <w:r w:rsidRPr="0023741C">
        <w:t xml:space="preserve">– http://www.openinfo.ffms.ru/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Федеральная служба по финансовым рынкам</w:t>
        </w:r>
      </w:hyperlink>
    </w:p>
    <w:p w:rsidR="00CE3E36" w:rsidRPr="0023741C" w:rsidRDefault="00CE3E36" w:rsidP="00CE3E36">
      <w:pPr>
        <w:spacing w:line="276" w:lineRule="auto"/>
        <w:ind w:firstLine="567"/>
        <w:rPr>
          <w:u w:val="single"/>
        </w:rPr>
      </w:pPr>
      <w:r w:rsidRPr="0023741C">
        <w:t xml:space="preserve">–  http://www.cbr.ru/statistics/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23741C">
          <w:rPr>
            <w:u w:val="single"/>
          </w:rPr>
          <w:t>Статистика по денежно-кредитной сфере (ЦБ)</w:t>
        </w:r>
      </w:hyperlink>
    </w:p>
    <w:p w:rsidR="00D00133" w:rsidRPr="0023741C" w:rsidRDefault="00D00133" w:rsidP="00D00133">
      <w:pPr>
        <w:autoSpaceDE w:val="0"/>
        <w:autoSpaceDN w:val="0"/>
        <w:adjustRightInd w:val="0"/>
        <w:ind w:left="720"/>
        <w:rPr>
          <w:b/>
          <w:bCs/>
          <w:i/>
          <w:iCs/>
        </w:rPr>
      </w:pPr>
    </w:p>
    <w:p w:rsidR="00D00133" w:rsidRPr="0023741C" w:rsidRDefault="00D00133" w:rsidP="00F0399E">
      <w:pPr>
        <w:numPr>
          <w:ilvl w:val="0"/>
          <w:numId w:val="4"/>
        </w:numPr>
        <w:autoSpaceDE w:val="0"/>
        <w:autoSpaceDN w:val="0"/>
        <w:adjustRightInd w:val="0"/>
        <w:jc w:val="both"/>
        <w:rPr>
          <w:b/>
          <w:bCs/>
          <w:i/>
          <w:iCs/>
        </w:rPr>
      </w:pPr>
      <w:r w:rsidRPr="0023741C">
        <w:rPr>
          <w:b/>
          <w:bCs/>
          <w:i/>
          <w:iCs/>
        </w:rPr>
        <w:t>Методические указания для обучающихся по освоению дисциплины (модуля)</w:t>
      </w:r>
    </w:p>
    <w:p w:rsidR="00D00133" w:rsidRPr="0023741C" w:rsidRDefault="00D00133" w:rsidP="00D00133">
      <w:pPr>
        <w:widowControl w:val="0"/>
        <w:autoSpaceDE w:val="0"/>
        <w:autoSpaceDN w:val="0"/>
        <w:adjustRightInd w:val="0"/>
        <w:ind w:firstLine="708"/>
        <w:jc w:val="both"/>
      </w:pPr>
      <w:r w:rsidRPr="0023741C">
        <w:t>Успешное освоение данного курса базируется на рациональном сочетании нескольких вид</w:t>
      </w:r>
      <w:r w:rsidR="0099483A" w:rsidRPr="0023741C">
        <w:t>ов учебной деятельности – лекционных занятий</w:t>
      </w:r>
      <w:r w:rsidRPr="0023741C">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23741C" w:rsidRDefault="00D00133" w:rsidP="00D00133">
      <w:pPr>
        <w:widowControl w:val="0"/>
        <w:autoSpaceDE w:val="0"/>
        <w:autoSpaceDN w:val="0"/>
        <w:adjustRightInd w:val="0"/>
        <w:ind w:firstLine="360"/>
        <w:jc w:val="both"/>
      </w:pPr>
      <w:r w:rsidRPr="0023741C">
        <w:t>Самостоятельная работа студентов складывается из следующих составляющих:</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работа с основной и дополнительной литературой, с материалами интернета и конспектами лекций;</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внеаудиторная подготовка к контрольным работам, выполнение докладов, рефератов и курсовых работ;</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выполнение самостоятельных практических работ;</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подготовка к экзаменам (зачетам) непосредственно перед ними.</w:t>
      </w:r>
    </w:p>
    <w:p w:rsidR="00D00133" w:rsidRPr="0023741C" w:rsidRDefault="00D00133" w:rsidP="00D00133">
      <w:pPr>
        <w:autoSpaceDE w:val="0"/>
        <w:autoSpaceDN w:val="0"/>
        <w:adjustRightInd w:val="0"/>
        <w:ind w:firstLine="720"/>
        <w:jc w:val="both"/>
      </w:pPr>
      <w:r w:rsidRPr="0023741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23741C">
        <w:t>са является решение различных</w:t>
      </w:r>
      <w:r w:rsidRPr="0023741C">
        <w:t xml:space="preserve"> задач и работа над проблемно-аналитическими заданиями, что предполагает знание соответствующей научной терминологии.</w:t>
      </w:r>
    </w:p>
    <w:p w:rsidR="00D00133" w:rsidRPr="0023741C" w:rsidRDefault="00D00133" w:rsidP="00D00133">
      <w:pPr>
        <w:widowControl w:val="0"/>
        <w:autoSpaceDE w:val="0"/>
        <w:autoSpaceDN w:val="0"/>
        <w:adjustRightInd w:val="0"/>
        <w:ind w:firstLine="360"/>
        <w:jc w:val="both"/>
      </w:pPr>
      <w:r w:rsidRPr="0023741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23741C" w:rsidRDefault="00D00133" w:rsidP="00D00133">
      <w:pPr>
        <w:widowControl w:val="0"/>
        <w:autoSpaceDE w:val="0"/>
        <w:autoSpaceDN w:val="0"/>
        <w:adjustRightInd w:val="0"/>
        <w:ind w:firstLine="360"/>
        <w:jc w:val="both"/>
      </w:pPr>
      <w:r w:rsidRPr="0023741C">
        <w:t>Для успешной сдачи экзамена</w:t>
      </w:r>
      <w:r w:rsidR="00243CC6" w:rsidRPr="0023741C">
        <w:t xml:space="preserve"> (зачета) </w:t>
      </w:r>
      <w:r w:rsidRPr="0023741C">
        <w:t>рекомендуется соблюдать следующие правила:</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 xml:space="preserve">Подготовка к экзамену </w:t>
      </w:r>
      <w:r w:rsidR="00243CC6" w:rsidRPr="0023741C">
        <w:t xml:space="preserve">(зачету) </w:t>
      </w:r>
      <w:r w:rsidRPr="0023741C">
        <w:t>должна проводиться систематически, в течение всего семестра.</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 xml:space="preserve">Интенсивная подготовка должна начаться не позднее, чем за месяц до экзамена. </w:t>
      </w:r>
    </w:p>
    <w:p w:rsidR="00D00133" w:rsidRPr="0023741C" w:rsidRDefault="00D00133" w:rsidP="00D00133">
      <w:pPr>
        <w:widowControl w:val="0"/>
        <w:numPr>
          <w:ilvl w:val="0"/>
          <w:numId w:val="1"/>
        </w:numPr>
        <w:tabs>
          <w:tab w:val="left" w:pos="720"/>
        </w:tabs>
        <w:autoSpaceDE w:val="0"/>
        <w:autoSpaceDN w:val="0"/>
        <w:adjustRightInd w:val="0"/>
        <w:ind w:left="720" w:hanging="360"/>
        <w:jc w:val="both"/>
      </w:pPr>
      <w:r w:rsidRPr="0023741C">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23741C" w:rsidRDefault="00D00133" w:rsidP="00D00133">
      <w:pPr>
        <w:widowControl w:val="0"/>
        <w:autoSpaceDE w:val="0"/>
        <w:autoSpaceDN w:val="0"/>
        <w:adjustRightInd w:val="0"/>
        <w:ind w:firstLine="360"/>
        <w:jc w:val="both"/>
      </w:pPr>
      <w:r w:rsidRPr="0023741C">
        <w:t>На экзамене</w:t>
      </w:r>
      <w:r w:rsidR="008A7E41" w:rsidRPr="0023741C">
        <w:t xml:space="preserve"> (зачете) </w:t>
      </w:r>
      <w:r w:rsidRPr="0023741C">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23741C" w:rsidRDefault="00D00133" w:rsidP="00D00133">
      <w:pPr>
        <w:widowControl w:val="0"/>
        <w:autoSpaceDE w:val="0"/>
        <w:autoSpaceDN w:val="0"/>
        <w:adjustRightInd w:val="0"/>
        <w:ind w:firstLine="360"/>
        <w:jc w:val="both"/>
      </w:pPr>
      <w:r w:rsidRPr="0023741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23741C" w:rsidRDefault="002F2EDF" w:rsidP="002F2EDF">
      <w:pPr>
        <w:widowControl w:val="0"/>
        <w:autoSpaceDE w:val="0"/>
        <w:autoSpaceDN w:val="0"/>
        <w:adjustRightInd w:val="0"/>
        <w:ind w:firstLine="720"/>
        <w:jc w:val="both"/>
      </w:pPr>
      <w:r w:rsidRPr="0023741C">
        <w:t xml:space="preserve">Подробные методические указания для обучающихся см. в учебно-методическом </w:t>
      </w:r>
      <w:r w:rsidR="006178D3" w:rsidRPr="0023741C">
        <w:t>пособии Дементьевой Ю.В., Павловой</w:t>
      </w:r>
      <w:r w:rsidRPr="0023741C">
        <w:t xml:space="preserve"> С.А. «</w:t>
      </w:r>
      <w:r w:rsidRPr="0023741C">
        <w:rPr>
          <w:bCs/>
          <w:iCs/>
        </w:rPr>
        <w:t>Методические указания по освоению дисциплин для обучающихся по программам высшего образования»</w:t>
      </w:r>
      <w:r w:rsidR="006178D3" w:rsidRPr="0023741C">
        <w:rPr>
          <w:bCs/>
          <w:iCs/>
        </w:rPr>
        <w:t xml:space="preserve">, которое </w:t>
      </w:r>
      <w:r w:rsidR="0011664E" w:rsidRPr="0023741C">
        <w:rPr>
          <w:bCs/>
          <w:iCs/>
        </w:rPr>
        <w:t>р</w:t>
      </w:r>
      <w:r w:rsidRPr="0023741C">
        <w:rPr>
          <w:bCs/>
        </w:rPr>
        <w:t>азмещено в электронной информационно-образовательной среде вуза.</w:t>
      </w:r>
    </w:p>
    <w:p w:rsidR="00D00133" w:rsidRPr="0023741C" w:rsidRDefault="00D00133" w:rsidP="00D00133">
      <w:pPr>
        <w:autoSpaceDE w:val="0"/>
        <w:autoSpaceDN w:val="0"/>
        <w:adjustRightInd w:val="0"/>
        <w:jc w:val="both"/>
      </w:pPr>
    </w:p>
    <w:p w:rsidR="00D00133" w:rsidRPr="0023741C" w:rsidRDefault="00D00133" w:rsidP="00F0399E">
      <w:pPr>
        <w:numPr>
          <w:ilvl w:val="0"/>
          <w:numId w:val="4"/>
        </w:numPr>
        <w:autoSpaceDE w:val="0"/>
        <w:autoSpaceDN w:val="0"/>
        <w:adjustRightInd w:val="0"/>
        <w:jc w:val="both"/>
        <w:rPr>
          <w:b/>
          <w:bCs/>
          <w:i/>
          <w:iCs/>
        </w:rPr>
      </w:pPr>
      <w:r w:rsidRPr="0023741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23741C" w:rsidRDefault="00292248" w:rsidP="00292248">
      <w:pPr>
        <w:autoSpaceDE w:val="0"/>
        <w:autoSpaceDN w:val="0"/>
        <w:adjustRightInd w:val="0"/>
        <w:jc w:val="both"/>
        <w:rPr>
          <w:b/>
          <w:bCs/>
          <w:i/>
          <w:iCs/>
        </w:rPr>
      </w:pPr>
    </w:p>
    <w:p w:rsidR="00292248" w:rsidRPr="0023741C" w:rsidRDefault="00292248" w:rsidP="00292248">
      <w:pPr>
        <w:autoSpaceDE w:val="0"/>
        <w:autoSpaceDN w:val="0"/>
        <w:adjustRightInd w:val="0"/>
        <w:jc w:val="both"/>
        <w:rPr>
          <w:b/>
          <w:bCs/>
          <w:i/>
          <w:iCs/>
          <w:lang w:val="en-US"/>
        </w:rPr>
      </w:pPr>
      <w:r w:rsidRPr="0023741C">
        <w:rPr>
          <w:lang w:val="en-US"/>
        </w:rPr>
        <w:t>1.</w:t>
      </w:r>
      <w:r w:rsidRPr="0023741C">
        <w:t>Операционнаясистема</w:t>
      </w:r>
      <w:r w:rsidRPr="0023741C">
        <w:rPr>
          <w:lang w:val="en-US"/>
        </w:rPr>
        <w:t xml:space="preserve"> Microsoft Windows</w:t>
      </w:r>
    </w:p>
    <w:p w:rsidR="00292248" w:rsidRPr="0023741C" w:rsidRDefault="00292248" w:rsidP="00292248">
      <w:pPr>
        <w:autoSpaceDE w:val="0"/>
        <w:autoSpaceDN w:val="0"/>
        <w:adjustRightInd w:val="0"/>
        <w:jc w:val="both"/>
        <w:rPr>
          <w:lang w:val="en-US"/>
        </w:rPr>
      </w:pPr>
      <w:r w:rsidRPr="0023741C">
        <w:rPr>
          <w:lang w:val="en-US"/>
        </w:rPr>
        <w:t>2.Microsoft Office 2010-2016</w:t>
      </w:r>
    </w:p>
    <w:p w:rsidR="00292248" w:rsidRPr="0023741C" w:rsidRDefault="00292248" w:rsidP="00292248">
      <w:pPr>
        <w:autoSpaceDE w:val="0"/>
        <w:autoSpaceDN w:val="0"/>
        <w:adjustRightInd w:val="0"/>
        <w:jc w:val="both"/>
        <w:rPr>
          <w:lang w:val="en-US"/>
        </w:rPr>
      </w:pPr>
      <w:r w:rsidRPr="0023741C">
        <w:rPr>
          <w:lang w:val="en-US"/>
        </w:rPr>
        <w:t>3.</w:t>
      </w:r>
      <w:r w:rsidRPr="0023741C">
        <w:t>Антивирус</w:t>
      </w:r>
      <w:r w:rsidRPr="0023741C">
        <w:rPr>
          <w:lang w:val="en-US"/>
        </w:rPr>
        <w:t xml:space="preserve"> Kaspersky Endpoint Security</w:t>
      </w:r>
    </w:p>
    <w:p w:rsidR="00292248" w:rsidRPr="0023741C" w:rsidRDefault="00292248" w:rsidP="00292248">
      <w:pPr>
        <w:autoSpaceDE w:val="0"/>
        <w:autoSpaceDN w:val="0"/>
        <w:adjustRightInd w:val="0"/>
        <w:jc w:val="both"/>
        <w:rPr>
          <w:lang w:val="en-US"/>
        </w:rPr>
      </w:pPr>
      <w:r w:rsidRPr="0023741C">
        <w:rPr>
          <w:lang w:val="en-US"/>
        </w:rPr>
        <w:t>4.</w:t>
      </w:r>
      <w:r w:rsidRPr="0023741C">
        <w:t>Программа</w:t>
      </w:r>
      <w:r w:rsidR="00FE5CA6" w:rsidRPr="0023741C">
        <w:rPr>
          <w:lang w:val="en-US"/>
        </w:rPr>
        <w:t xml:space="preserve"> </w:t>
      </w:r>
      <w:r w:rsidRPr="0023741C">
        <w:t>для</w:t>
      </w:r>
      <w:r w:rsidR="00FE5CA6" w:rsidRPr="0023741C">
        <w:rPr>
          <w:lang w:val="en-US"/>
        </w:rPr>
        <w:t xml:space="preserve"> </w:t>
      </w:r>
      <w:r w:rsidRPr="0023741C">
        <w:t>работы</w:t>
      </w:r>
      <w:r w:rsidR="00FE5CA6" w:rsidRPr="0023741C">
        <w:rPr>
          <w:lang w:val="en-US"/>
        </w:rPr>
        <w:t xml:space="preserve"> </w:t>
      </w:r>
      <w:r w:rsidRPr="0023741C">
        <w:t>с</w:t>
      </w:r>
      <w:r w:rsidR="00FE5CA6" w:rsidRPr="0023741C">
        <w:rPr>
          <w:lang w:val="en-US"/>
        </w:rPr>
        <w:t xml:space="preserve"> </w:t>
      </w:r>
      <w:r w:rsidRPr="0023741C">
        <w:rPr>
          <w:lang w:val="en-US"/>
        </w:rPr>
        <w:t>pdf</w:t>
      </w:r>
      <w:r w:rsidR="00FE5CA6" w:rsidRPr="0023741C">
        <w:rPr>
          <w:lang w:val="en-US"/>
        </w:rPr>
        <w:t xml:space="preserve"> </w:t>
      </w:r>
      <w:r w:rsidRPr="0023741C">
        <w:t>файлами</w:t>
      </w:r>
      <w:r w:rsidR="00FE5CA6" w:rsidRPr="0023741C">
        <w:rPr>
          <w:lang w:val="en-US"/>
        </w:rPr>
        <w:t xml:space="preserve"> </w:t>
      </w:r>
      <w:r w:rsidRPr="0023741C">
        <w:rPr>
          <w:lang w:val="en-US"/>
        </w:rPr>
        <w:t>Adobe</w:t>
      </w:r>
      <w:r w:rsidR="00FE5CA6" w:rsidRPr="0023741C">
        <w:rPr>
          <w:lang w:val="en-US"/>
        </w:rPr>
        <w:t xml:space="preserve"> </w:t>
      </w:r>
      <w:r w:rsidRPr="0023741C">
        <w:rPr>
          <w:lang w:val="en-US"/>
        </w:rPr>
        <w:t>Reader</w:t>
      </w:r>
    </w:p>
    <w:p w:rsidR="00292248" w:rsidRPr="0023741C" w:rsidRDefault="00292248" w:rsidP="00292248">
      <w:pPr>
        <w:autoSpaceDE w:val="0"/>
        <w:autoSpaceDN w:val="0"/>
        <w:adjustRightInd w:val="0"/>
        <w:jc w:val="both"/>
      </w:pPr>
      <w:r w:rsidRPr="0023741C">
        <w:t>5.Архиватор 7-</w:t>
      </w:r>
      <w:r w:rsidRPr="0023741C">
        <w:rPr>
          <w:lang w:val="en-US"/>
        </w:rPr>
        <w:t>zip</w:t>
      </w:r>
    </w:p>
    <w:p w:rsidR="00292248" w:rsidRPr="0023741C" w:rsidRDefault="00292248" w:rsidP="00292248">
      <w:pPr>
        <w:autoSpaceDE w:val="0"/>
        <w:autoSpaceDN w:val="0"/>
        <w:adjustRightInd w:val="0"/>
        <w:jc w:val="both"/>
      </w:pPr>
      <w:r w:rsidRPr="0023741C">
        <w:t>6.Справочно-правовая система Консультант</w:t>
      </w:r>
      <w:r w:rsidR="00FE5CA6" w:rsidRPr="0023741C">
        <w:t xml:space="preserve"> </w:t>
      </w:r>
      <w:r w:rsidRPr="0023741C">
        <w:t>Плюс</w:t>
      </w:r>
    </w:p>
    <w:p w:rsidR="00292248" w:rsidRPr="0023741C" w:rsidRDefault="00292248" w:rsidP="00292248">
      <w:pPr>
        <w:autoSpaceDE w:val="0"/>
        <w:autoSpaceDN w:val="0"/>
        <w:adjustRightInd w:val="0"/>
        <w:jc w:val="both"/>
        <w:rPr>
          <w:b/>
          <w:bCs/>
          <w:i/>
          <w:iCs/>
        </w:rPr>
      </w:pPr>
      <w:r w:rsidRPr="0023741C">
        <w:t>7.Справочно-правовая система Гарант</w:t>
      </w:r>
    </w:p>
    <w:p w:rsidR="00EE7217" w:rsidRPr="0023741C" w:rsidRDefault="00EE7217" w:rsidP="001258D3">
      <w:pPr>
        <w:autoSpaceDE w:val="0"/>
        <w:autoSpaceDN w:val="0"/>
        <w:adjustRightInd w:val="0"/>
        <w:ind w:left="360"/>
        <w:jc w:val="both"/>
        <w:rPr>
          <w:b/>
          <w:bCs/>
          <w:i/>
          <w:iCs/>
        </w:rPr>
      </w:pPr>
    </w:p>
    <w:p w:rsidR="00D00133" w:rsidRPr="0023741C" w:rsidRDefault="001C5440" w:rsidP="001258D3">
      <w:pPr>
        <w:autoSpaceDE w:val="0"/>
        <w:autoSpaceDN w:val="0"/>
        <w:adjustRightInd w:val="0"/>
        <w:ind w:left="360"/>
        <w:jc w:val="both"/>
        <w:rPr>
          <w:b/>
          <w:bCs/>
          <w:i/>
          <w:iCs/>
        </w:rPr>
      </w:pPr>
      <w:r w:rsidRPr="0023741C">
        <w:rPr>
          <w:b/>
          <w:bCs/>
          <w:i/>
          <w:iCs/>
        </w:rPr>
        <w:t>11</w:t>
      </w:r>
      <w:r w:rsidR="001258D3" w:rsidRPr="0023741C">
        <w:rPr>
          <w:b/>
          <w:bCs/>
          <w:i/>
          <w:iCs/>
        </w:rPr>
        <w:t>.</w:t>
      </w:r>
      <w:r w:rsidR="0023741C">
        <w:rPr>
          <w:b/>
          <w:bCs/>
          <w:i/>
          <w:iCs/>
        </w:rPr>
        <w:t xml:space="preserve"> </w:t>
      </w:r>
      <w:r w:rsidR="00D00133" w:rsidRPr="0023741C">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3741C" w:rsidRDefault="008D059F" w:rsidP="00292248">
      <w:pPr>
        <w:ind w:left="720"/>
        <w:contextualSpacing/>
        <w:jc w:val="both"/>
      </w:pPr>
      <w:r w:rsidRPr="0023741C">
        <w:t>1.Проектор, ноутбук</w:t>
      </w:r>
    </w:p>
    <w:p w:rsidR="008D059F" w:rsidRPr="0023741C" w:rsidRDefault="008D059F" w:rsidP="00292248">
      <w:pPr>
        <w:ind w:left="720"/>
        <w:contextualSpacing/>
        <w:jc w:val="both"/>
      </w:pPr>
      <w:r w:rsidRPr="0023741C">
        <w:t xml:space="preserve">2.Проекционный экран </w:t>
      </w:r>
    </w:p>
    <w:p w:rsidR="008D059F" w:rsidRPr="0023741C" w:rsidRDefault="008D059F" w:rsidP="00292248">
      <w:pPr>
        <w:ind w:left="720"/>
        <w:contextualSpacing/>
        <w:jc w:val="both"/>
      </w:pPr>
      <w:r w:rsidRPr="0023741C">
        <w:t>3.Колонки</w:t>
      </w:r>
    </w:p>
    <w:p w:rsidR="00D00133" w:rsidRPr="0023741C" w:rsidRDefault="00D00133" w:rsidP="00292248">
      <w:pPr>
        <w:autoSpaceDE w:val="0"/>
        <w:autoSpaceDN w:val="0"/>
        <w:adjustRightInd w:val="0"/>
      </w:pPr>
    </w:p>
    <w:p w:rsidR="00D00133" w:rsidRPr="0023741C" w:rsidRDefault="00D00133" w:rsidP="00F0399E">
      <w:pPr>
        <w:numPr>
          <w:ilvl w:val="0"/>
          <w:numId w:val="5"/>
        </w:numPr>
        <w:autoSpaceDE w:val="0"/>
        <w:autoSpaceDN w:val="0"/>
        <w:adjustRightInd w:val="0"/>
        <w:jc w:val="both"/>
        <w:rPr>
          <w:b/>
          <w:bCs/>
          <w:i/>
          <w:iCs/>
        </w:rPr>
      </w:pPr>
      <w:r w:rsidRPr="0023741C">
        <w:rPr>
          <w:b/>
          <w:bCs/>
          <w:i/>
          <w:iCs/>
        </w:rPr>
        <w:t>Образовательные технологии, используемые при освоении дисциплины</w:t>
      </w:r>
    </w:p>
    <w:p w:rsidR="00034A75" w:rsidRPr="0023741C" w:rsidRDefault="00D00133" w:rsidP="00034A75">
      <w:pPr>
        <w:tabs>
          <w:tab w:val="center" w:pos="4536"/>
          <w:tab w:val="right" w:pos="9072"/>
        </w:tabs>
        <w:jc w:val="both"/>
        <w:rPr>
          <w:color w:val="000000"/>
        </w:rPr>
      </w:pPr>
      <w:r w:rsidRPr="0023741C">
        <w:rPr>
          <w:color w:val="000000"/>
        </w:rPr>
        <w:tab/>
      </w:r>
      <w:r w:rsidR="00034A75" w:rsidRPr="0023741C">
        <w:rPr>
          <w:color w:val="000000"/>
        </w:rPr>
        <w:t>Для освоения дисциплины используются как тра</w:t>
      </w:r>
      <w:r w:rsidR="0099483A" w:rsidRPr="0023741C">
        <w:rPr>
          <w:color w:val="000000"/>
        </w:rPr>
        <w:t>диционные формы занятий – лекционные занятия</w:t>
      </w:r>
      <w:r w:rsidR="0023741C">
        <w:rPr>
          <w:color w:val="000000"/>
        </w:rPr>
        <w:t xml:space="preserve"> </w:t>
      </w:r>
      <w:r w:rsidR="00034A75" w:rsidRPr="0023741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23741C">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23741C" w:rsidRDefault="00034A75" w:rsidP="00034A75">
      <w:pPr>
        <w:ind w:firstLine="708"/>
        <w:jc w:val="both"/>
        <w:rPr>
          <w:color w:val="000000"/>
        </w:rPr>
      </w:pPr>
      <w:r w:rsidRPr="0023741C">
        <w:rPr>
          <w:color w:val="000000"/>
        </w:rPr>
        <w:t xml:space="preserve">На учебных занятиях используются технические средства обучения – </w:t>
      </w:r>
      <w:r w:rsidRPr="0023741C">
        <w:t>проектор,</w:t>
      </w:r>
      <w:r w:rsidRPr="0023741C">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23741C" w:rsidRDefault="00D00133" w:rsidP="00034A75">
      <w:pPr>
        <w:tabs>
          <w:tab w:val="center" w:pos="4536"/>
          <w:tab w:val="right" w:pos="9072"/>
        </w:tabs>
        <w:ind w:firstLine="709"/>
        <w:jc w:val="both"/>
      </w:pPr>
    </w:p>
    <w:p w:rsidR="00D00133" w:rsidRPr="0023741C" w:rsidRDefault="001C5440" w:rsidP="00D00133">
      <w:pPr>
        <w:tabs>
          <w:tab w:val="center" w:pos="4536"/>
          <w:tab w:val="right" w:pos="9072"/>
        </w:tabs>
        <w:autoSpaceDE w:val="0"/>
        <w:autoSpaceDN w:val="0"/>
        <w:adjustRightInd w:val="0"/>
        <w:jc w:val="both"/>
        <w:rPr>
          <w:b/>
          <w:bCs/>
        </w:rPr>
      </w:pPr>
      <w:r w:rsidRPr="0023741C">
        <w:rPr>
          <w:b/>
          <w:bCs/>
        </w:rPr>
        <w:t>12</w:t>
      </w:r>
      <w:r w:rsidR="00D00133" w:rsidRPr="0023741C">
        <w:rPr>
          <w:b/>
          <w:bCs/>
        </w:rPr>
        <w:t>.1. В освоении учебной дисциплины используются следующие традиционные образовательные технологии:</w:t>
      </w:r>
    </w:p>
    <w:p w:rsidR="00D00133" w:rsidRPr="0023741C" w:rsidRDefault="00D00133" w:rsidP="00D00133">
      <w:pPr>
        <w:tabs>
          <w:tab w:val="center" w:pos="4536"/>
          <w:tab w:val="right" w:pos="9072"/>
        </w:tabs>
        <w:autoSpaceDE w:val="0"/>
        <w:autoSpaceDN w:val="0"/>
        <w:adjustRightInd w:val="0"/>
      </w:pPr>
      <w:r w:rsidRPr="0023741C">
        <w:t>- чтение проблемно-информационных лекций с использованием д</w:t>
      </w:r>
      <w:r w:rsidR="00896A13" w:rsidRPr="0023741C">
        <w:t>оски и видеоматериалов</w:t>
      </w:r>
      <w:r w:rsidRPr="0023741C">
        <w:t>;</w:t>
      </w:r>
    </w:p>
    <w:p w:rsidR="00D00133" w:rsidRPr="0023741C" w:rsidRDefault="00D00133" w:rsidP="00D00133">
      <w:pPr>
        <w:tabs>
          <w:tab w:val="center" w:pos="4536"/>
          <w:tab w:val="right" w:pos="9072"/>
        </w:tabs>
        <w:autoSpaceDE w:val="0"/>
        <w:autoSpaceDN w:val="0"/>
        <w:adjustRightInd w:val="0"/>
      </w:pPr>
      <w:r w:rsidRPr="0023741C">
        <w:t xml:space="preserve">- </w:t>
      </w:r>
      <w:r w:rsidR="0089270A" w:rsidRPr="0023741C">
        <w:t>практические</w:t>
      </w:r>
      <w:r w:rsidRPr="0023741C">
        <w:t xml:space="preserve"> занятия;</w:t>
      </w:r>
    </w:p>
    <w:p w:rsidR="00D00133" w:rsidRPr="0023741C" w:rsidRDefault="00D00133" w:rsidP="00D00133">
      <w:pPr>
        <w:tabs>
          <w:tab w:val="center" w:pos="4536"/>
          <w:tab w:val="right" w:pos="9072"/>
        </w:tabs>
        <w:autoSpaceDE w:val="0"/>
        <w:autoSpaceDN w:val="0"/>
        <w:adjustRightInd w:val="0"/>
      </w:pPr>
      <w:r w:rsidRPr="0023741C">
        <w:t>- контрольные опросы;</w:t>
      </w:r>
    </w:p>
    <w:p w:rsidR="00D00133" w:rsidRPr="0023741C" w:rsidRDefault="00D00133" w:rsidP="00D00133">
      <w:pPr>
        <w:tabs>
          <w:tab w:val="center" w:pos="4536"/>
          <w:tab w:val="right" w:pos="9072"/>
        </w:tabs>
        <w:autoSpaceDE w:val="0"/>
        <w:autoSpaceDN w:val="0"/>
        <w:adjustRightInd w:val="0"/>
      </w:pPr>
      <w:r w:rsidRPr="0023741C">
        <w:t>- консультации;</w:t>
      </w:r>
    </w:p>
    <w:p w:rsidR="00D00133" w:rsidRPr="0023741C" w:rsidRDefault="00D00133" w:rsidP="00D00133">
      <w:pPr>
        <w:tabs>
          <w:tab w:val="center" w:pos="4536"/>
          <w:tab w:val="right" w:pos="9072"/>
        </w:tabs>
        <w:autoSpaceDE w:val="0"/>
        <w:autoSpaceDN w:val="0"/>
        <w:adjustRightInd w:val="0"/>
      </w:pPr>
      <w:r w:rsidRPr="0023741C">
        <w:t>- самостоятельная работа с учебной литературой;</w:t>
      </w:r>
    </w:p>
    <w:p w:rsidR="00D00133" w:rsidRPr="0023741C" w:rsidRDefault="00D00133" w:rsidP="00D00133">
      <w:pPr>
        <w:tabs>
          <w:tab w:val="center" w:pos="4536"/>
          <w:tab w:val="right" w:pos="9072"/>
        </w:tabs>
        <w:autoSpaceDE w:val="0"/>
        <w:autoSpaceDN w:val="0"/>
        <w:adjustRightInd w:val="0"/>
      </w:pPr>
      <w:r w:rsidRPr="0023741C">
        <w:t>- подготовка и обсуждение</w:t>
      </w:r>
      <w:r w:rsidR="003F4282" w:rsidRPr="0023741C">
        <w:t xml:space="preserve"> презентаций.</w:t>
      </w:r>
    </w:p>
    <w:p w:rsidR="003161D5" w:rsidRPr="0023741C" w:rsidRDefault="003161D5" w:rsidP="00D00133">
      <w:pPr>
        <w:tabs>
          <w:tab w:val="center" w:pos="4536"/>
          <w:tab w:val="right" w:pos="9072"/>
        </w:tabs>
        <w:autoSpaceDE w:val="0"/>
        <w:autoSpaceDN w:val="0"/>
        <w:adjustRightInd w:val="0"/>
      </w:pPr>
    </w:p>
    <w:p w:rsidR="00D00133" w:rsidRPr="0023741C" w:rsidRDefault="001C5440" w:rsidP="00D00133">
      <w:pPr>
        <w:tabs>
          <w:tab w:val="center" w:pos="4536"/>
          <w:tab w:val="right" w:pos="9072"/>
        </w:tabs>
        <w:autoSpaceDE w:val="0"/>
        <w:autoSpaceDN w:val="0"/>
        <w:adjustRightInd w:val="0"/>
        <w:rPr>
          <w:b/>
          <w:bCs/>
        </w:rPr>
      </w:pPr>
      <w:r w:rsidRPr="0023741C">
        <w:rPr>
          <w:b/>
          <w:bCs/>
        </w:rPr>
        <w:t>12</w:t>
      </w:r>
      <w:r w:rsidR="00D00133" w:rsidRPr="0023741C">
        <w:rPr>
          <w:b/>
          <w:bCs/>
        </w:rPr>
        <w:t xml:space="preserve">.2. Активные и </w:t>
      </w:r>
      <w:r w:rsidR="00F229AC" w:rsidRPr="0023741C">
        <w:rPr>
          <w:b/>
          <w:bCs/>
        </w:rPr>
        <w:t>интерактивные методы</w:t>
      </w:r>
      <w:r w:rsidR="00D00133" w:rsidRPr="0023741C">
        <w:rPr>
          <w:b/>
          <w:bCs/>
        </w:rPr>
        <w:t xml:space="preserve"> и формы обучения</w:t>
      </w:r>
    </w:p>
    <w:p w:rsidR="00D00133" w:rsidRPr="0023741C" w:rsidRDefault="00896A13" w:rsidP="006178D3">
      <w:pPr>
        <w:tabs>
          <w:tab w:val="center" w:pos="851"/>
          <w:tab w:val="right" w:pos="9072"/>
        </w:tabs>
        <w:autoSpaceDE w:val="0"/>
        <w:autoSpaceDN w:val="0"/>
        <w:adjustRightInd w:val="0"/>
        <w:jc w:val="both"/>
      </w:pPr>
      <w:r w:rsidRPr="0023741C">
        <w:tab/>
      </w:r>
      <w:r w:rsidRPr="0023741C">
        <w:tab/>
      </w:r>
      <w:r w:rsidR="00D00133" w:rsidRPr="0023741C">
        <w:t>Из перечня видов: («</w:t>
      </w:r>
      <w:r w:rsidR="00D00133" w:rsidRPr="0023741C">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23741C">
        <w:rPr>
          <w:i/>
          <w:iCs/>
        </w:rPr>
        <w:t>с освоением</w:t>
      </w:r>
      <w:r w:rsidR="00D00133" w:rsidRPr="0023741C">
        <w:rPr>
          <w:i/>
          <w:iCs/>
        </w:rPr>
        <w:t xml:space="preserve"> дисциплины, ролевая игра, круглый стол, диспут, беседа, дискуссия, мини-конференция и др.</w:t>
      </w:r>
      <w:r w:rsidR="00D00133" w:rsidRPr="0023741C">
        <w:t>) используются следующие:</w:t>
      </w:r>
    </w:p>
    <w:p w:rsidR="00FC5C84" w:rsidRPr="0023741C" w:rsidRDefault="00FC5C84" w:rsidP="00FC5C84">
      <w:pPr>
        <w:tabs>
          <w:tab w:val="center" w:pos="851"/>
          <w:tab w:val="right" w:pos="9072"/>
        </w:tabs>
        <w:autoSpaceDE w:val="0"/>
        <w:autoSpaceDN w:val="0"/>
        <w:adjustRightInd w:val="0"/>
        <w:jc w:val="both"/>
      </w:pPr>
      <w:r w:rsidRPr="0023741C">
        <w:t xml:space="preserve">Просто </w:t>
      </w:r>
      <w:proofErr w:type="spellStart"/>
      <w:r w:rsidRPr="0023741C">
        <w:t>еречисление</w:t>
      </w:r>
      <w:proofErr w:type="spellEnd"/>
      <w:r w:rsidRPr="0023741C">
        <w:t xml:space="preserve"> видов обучения, которые используете вы во время занятий, например</w:t>
      </w:r>
    </w:p>
    <w:p w:rsidR="00FC5C84" w:rsidRPr="0023741C" w:rsidRDefault="00FC5C84" w:rsidP="00FC5C84">
      <w:pPr>
        <w:tabs>
          <w:tab w:val="center" w:pos="851"/>
          <w:tab w:val="right" w:pos="9072"/>
        </w:tabs>
        <w:autoSpaceDE w:val="0"/>
        <w:autoSpaceDN w:val="0"/>
        <w:adjustRightInd w:val="0"/>
        <w:jc w:val="both"/>
      </w:pPr>
      <w:r w:rsidRPr="0023741C">
        <w:t>- круглый стол;</w:t>
      </w:r>
    </w:p>
    <w:p w:rsidR="00FC5C84" w:rsidRPr="0023741C" w:rsidRDefault="00FC5C84" w:rsidP="00FC5C84">
      <w:pPr>
        <w:tabs>
          <w:tab w:val="center" w:pos="851"/>
          <w:tab w:val="right" w:pos="9072"/>
        </w:tabs>
        <w:autoSpaceDE w:val="0"/>
        <w:autoSpaceDN w:val="0"/>
        <w:adjustRightInd w:val="0"/>
        <w:jc w:val="both"/>
      </w:pPr>
      <w:r w:rsidRPr="0023741C">
        <w:t>-</w:t>
      </w:r>
      <w:r w:rsidR="00EB0EBB" w:rsidRPr="0023741C">
        <w:t xml:space="preserve"> эссе;</w:t>
      </w:r>
    </w:p>
    <w:p w:rsidR="00FC5C84" w:rsidRPr="0023741C" w:rsidRDefault="00FC5C84" w:rsidP="00FC5C84">
      <w:pPr>
        <w:tabs>
          <w:tab w:val="center" w:pos="851"/>
          <w:tab w:val="right" w:pos="9072"/>
        </w:tabs>
        <w:autoSpaceDE w:val="0"/>
        <w:autoSpaceDN w:val="0"/>
        <w:adjustRightInd w:val="0"/>
        <w:jc w:val="both"/>
      </w:pPr>
      <w:r w:rsidRPr="0023741C">
        <w:t>- дискуссия</w:t>
      </w:r>
    </w:p>
    <w:p w:rsidR="00FC5C84" w:rsidRPr="0023741C" w:rsidRDefault="00FC5C84" w:rsidP="00FC5C84">
      <w:pPr>
        <w:tabs>
          <w:tab w:val="center" w:pos="851"/>
          <w:tab w:val="right" w:pos="9072"/>
        </w:tabs>
        <w:autoSpaceDE w:val="0"/>
        <w:autoSpaceDN w:val="0"/>
        <w:adjustRightInd w:val="0"/>
        <w:jc w:val="both"/>
      </w:pPr>
    </w:p>
    <w:p w:rsidR="00FC3B95" w:rsidRPr="0023741C" w:rsidRDefault="00FC3B95"/>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2"/>
        <w:gridCol w:w="1155"/>
        <w:gridCol w:w="6695"/>
        <w:gridCol w:w="1290"/>
      </w:tblGrid>
      <w:tr w:rsidR="004513C7" w:rsidRPr="0023741C" w:rsidTr="00355794">
        <w:trPr>
          <w:tblHeader/>
        </w:trPr>
        <w:tc>
          <w:tcPr>
            <w:tcW w:w="394" w:type="pct"/>
            <w:gridSpan w:val="2"/>
            <w:shd w:val="clear" w:color="auto" w:fill="D9D9D9"/>
            <w:vAlign w:val="center"/>
          </w:tcPr>
          <w:p w:rsidR="004513C7" w:rsidRPr="0023741C" w:rsidRDefault="004513C7" w:rsidP="00D15594">
            <w:pPr>
              <w:widowControl w:val="0"/>
              <w:jc w:val="center"/>
              <w:rPr>
                <w:b/>
              </w:rPr>
            </w:pPr>
            <w:r w:rsidRPr="0023741C">
              <w:rPr>
                <w:b/>
              </w:rPr>
              <w:t>Семе</w:t>
            </w:r>
          </w:p>
          <w:p w:rsidR="004513C7" w:rsidRPr="0023741C" w:rsidRDefault="004513C7" w:rsidP="00D15594">
            <w:pPr>
              <w:widowControl w:val="0"/>
              <w:jc w:val="center"/>
              <w:rPr>
                <w:b/>
              </w:rPr>
            </w:pPr>
            <w:proofErr w:type="spellStart"/>
            <w:r w:rsidRPr="0023741C">
              <w:rPr>
                <w:b/>
              </w:rPr>
              <w:t>стр</w:t>
            </w:r>
            <w:proofErr w:type="spellEnd"/>
          </w:p>
        </w:tc>
        <w:tc>
          <w:tcPr>
            <w:tcW w:w="582" w:type="pct"/>
            <w:shd w:val="clear" w:color="auto" w:fill="D9D9D9"/>
            <w:vAlign w:val="center"/>
          </w:tcPr>
          <w:p w:rsidR="004513C7" w:rsidRPr="0023741C" w:rsidRDefault="004513C7" w:rsidP="00D15594">
            <w:pPr>
              <w:widowControl w:val="0"/>
              <w:jc w:val="center"/>
              <w:rPr>
                <w:b/>
              </w:rPr>
            </w:pPr>
            <w:r w:rsidRPr="0023741C">
              <w:rPr>
                <w:b/>
              </w:rPr>
              <w:t xml:space="preserve">Вид </w:t>
            </w:r>
          </w:p>
          <w:p w:rsidR="004513C7" w:rsidRPr="0023741C" w:rsidRDefault="004513C7" w:rsidP="00D15594">
            <w:pPr>
              <w:widowControl w:val="0"/>
              <w:jc w:val="center"/>
              <w:rPr>
                <w:b/>
              </w:rPr>
            </w:pPr>
            <w:r w:rsidRPr="0023741C">
              <w:rPr>
                <w:b/>
              </w:rPr>
              <w:t>занятия</w:t>
            </w:r>
          </w:p>
        </w:tc>
        <w:tc>
          <w:tcPr>
            <w:tcW w:w="3374" w:type="pct"/>
            <w:shd w:val="clear" w:color="auto" w:fill="D9D9D9"/>
            <w:vAlign w:val="center"/>
          </w:tcPr>
          <w:p w:rsidR="004513C7" w:rsidRPr="0023741C" w:rsidRDefault="004513C7" w:rsidP="00D15594">
            <w:pPr>
              <w:widowControl w:val="0"/>
              <w:jc w:val="center"/>
              <w:rPr>
                <w:b/>
              </w:rPr>
            </w:pPr>
            <w:r w:rsidRPr="0023741C">
              <w:rPr>
                <w:b/>
              </w:rPr>
              <w:t>Используемые интерактивные</w:t>
            </w:r>
          </w:p>
          <w:p w:rsidR="004513C7" w:rsidRPr="0023741C" w:rsidRDefault="004513C7" w:rsidP="00D15594">
            <w:pPr>
              <w:widowControl w:val="0"/>
              <w:jc w:val="center"/>
              <w:rPr>
                <w:b/>
              </w:rPr>
            </w:pPr>
            <w:r w:rsidRPr="0023741C">
              <w:rPr>
                <w:b/>
              </w:rPr>
              <w:t>образовательные технологии</w:t>
            </w:r>
          </w:p>
        </w:tc>
        <w:tc>
          <w:tcPr>
            <w:tcW w:w="650" w:type="pct"/>
            <w:shd w:val="clear" w:color="auto" w:fill="D9D9D9"/>
            <w:vAlign w:val="center"/>
          </w:tcPr>
          <w:p w:rsidR="004513C7" w:rsidRPr="0023741C" w:rsidRDefault="004513C7" w:rsidP="00D15594">
            <w:pPr>
              <w:widowControl w:val="0"/>
              <w:jc w:val="center"/>
              <w:rPr>
                <w:b/>
              </w:rPr>
            </w:pPr>
            <w:r w:rsidRPr="0023741C">
              <w:rPr>
                <w:b/>
              </w:rPr>
              <w:t>Кол-во</w:t>
            </w:r>
          </w:p>
          <w:p w:rsidR="004513C7" w:rsidRPr="0023741C" w:rsidRDefault="004513C7" w:rsidP="00D15594">
            <w:pPr>
              <w:widowControl w:val="0"/>
              <w:jc w:val="center"/>
              <w:rPr>
                <w:b/>
              </w:rPr>
            </w:pPr>
            <w:r w:rsidRPr="0023741C">
              <w:rPr>
                <w:b/>
              </w:rPr>
              <w:t>часов</w:t>
            </w:r>
          </w:p>
        </w:tc>
      </w:tr>
      <w:tr w:rsidR="004513C7" w:rsidRPr="0023741C" w:rsidTr="00355794">
        <w:trPr>
          <w:trHeight w:val="2300"/>
        </w:trPr>
        <w:tc>
          <w:tcPr>
            <w:tcW w:w="394" w:type="pct"/>
            <w:gridSpan w:val="2"/>
            <w:vMerge w:val="restart"/>
            <w:shd w:val="clear" w:color="auto" w:fill="auto"/>
            <w:vAlign w:val="center"/>
          </w:tcPr>
          <w:p w:rsidR="004513C7" w:rsidRPr="0023741C" w:rsidRDefault="004513C7" w:rsidP="00D15594">
            <w:pPr>
              <w:widowControl w:val="0"/>
              <w:suppressLineNumbers/>
              <w:shd w:val="clear" w:color="auto" w:fill="FFFFFF"/>
              <w:jc w:val="center"/>
            </w:pPr>
            <w:r w:rsidRPr="0023741C">
              <w:t>8</w:t>
            </w: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tc>
        <w:tc>
          <w:tcPr>
            <w:tcW w:w="582" w:type="pct"/>
            <w:vMerge w:val="restart"/>
            <w:shd w:val="clear" w:color="auto" w:fill="auto"/>
            <w:vAlign w:val="center"/>
          </w:tcPr>
          <w:p w:rsidR="004513C7" w:rsidRPr="0023741C" w:rsidRDefault="004513C7" w:rsidP="00D15594">
            <w:pPr>
              <w:widowControl w:val="0"/>
              <w:suppressLineNumbers/>
              <w:shd w:val="clear" w:color="auto" w:fill="FFFFFF"/>
              <w:jc w:val="center"/>
            </w:pPr>
            <w:r w:rsidRPr="0023741C">
              <w:t>Л</w:t>
            </w: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p w:rsidR="004513C7" w:rsidRPr="0023741C" w:rsidRDefault="004513C7" w:rsidP="00D15594">
            <w:pPr>
              <w:widowControl w:val="0"/>
              <w:suppressLineNumbers/>
              <w:shd w:val="clear" w:color="auto" w:fill="FFFFFF"/>
              <w:jc w:val="center"/>
            </w:pPr>
          </w:p>
        </w:tc>
        <w:tc>
          <w:tcPr>
            <w:tcW w:w="3374" w:type="pct"/>
            <w:shd w:val="clear" w:color="auto" w:fill="auto"/>
          </w:tcPr>
          <w:p w:rsidR="004513C7" w:rsidRPr="0023741C" w:rsidRDefault="00E00801" w:rsidP="00D15594">
            <w:pPr>
              <w:widowControl w:val="0"/>
              <w:suppressLineNumbers/>
              <w:shd w:val="clear" w:color="auto" w:fill="FFFFFF"/>
              <w:contextualSpacing/>
              <w:jc w:val="both"/>
            </w:pPr>
            <w:r w:rsidRPr="0023741C">
              <w:t xml:space="preserve">Проблемная лекция на тему № 3 «Методология науки»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rsidRPr="0023741C">
              <w:t>микроситуации</w:t>
            </w:r>
            <w:proofErr w:type="spellEnd"/>
            <w:r w:rsidRPr="0023741C">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4513C7" w:rsidRPr="0023741C" w:rsidRDefault="004513C7" w:rsidP="00D15594">
            <w:pPr>
              <w:widowControl w:val="0"/>
              <w:suppressLineNumbers/>
              <w:shd w:val="clear" w:color="auto" w:fill="FFFFFF"/>
              <w:jc w:val="center"/>
              <w:rPr>
                <w:color w:val="000000" w:themeColor="text1"/>
              </w:rPr>
            </w:pPr>
            <w:r w:rsidRPr="0023741C">
              <w:t>2</w:t>
            </w:r>
          </w:p>
        </w:tc>
      </w:tr>
      <w:tr w:rsidR="00E00801" w:rsidRPr="0023741C" w:rsidTr="00355794">
        <w:trPr>
          <w:trHeight w:val="131"/>
        </w:trPr>
        <w:tc>
          <w:tcPr>
            <w:tcW w:w="394" w:type="pct"/>
            <w:gridSpan w:val="2"/>
            <w:vMerge/>
            <w:shd w:val="clear" w:color="auto" w:fill="auto"/>
            <w:vAlign w:val="center"/>
          </w:tcPr>
          <w:p w:rsidR="00E00801" w:rsidRPr="0023741C" w:rsidRDefault="00E00801" w:rsidP="00D15594">
            <w:pPr>
              <w:widowControl w:val="0"/>
              <w:suppressLineNumbers/>
              <w:shd w:val="clear" w:color="auto" w:fill="FFFFFF"/>
              <w:jc w:val="center"/>
              <w:rPr>
                <w:highlight w:val="green"/>
              </w:rPr>
            </w:pPr>
          </w:p>
        </w:tc>
        <w:tc>
          <w:tcPr>
            <w:tcW w:w="582" w:type="pct"/>
            <w:vMerge/>
            <w:shd w:val="clear" w:color="auto" w:fill="auto"/>
            <w:vAlign w:val="center"/>
          </w:tcPr>
          <w:p w:rsidR="00E00801" w:rsidRPr="0023741C" w:rsidRDefault="00E00801" w:rsidP="00D15594">
            <w:pPr>
              <w:widowControl w:val="0"/>
              <w:suppressLineNumbers/>
              <w:shd w:val="clear" w:color="auto" w:fill="FFFFFF"/>
              <w:jc w:val="center"/>
              <w:rPr>
                <w:highlight w:val="green"/>
              </w:rPr>
            </w:pPr>
          </w:p>
        </w:tc>
        <w:tc>
          <w:tcPr>
            <w:tcW w:w="3374" w:type="pct"/>
            <w:shd w:val="clear" w:color="auto" w:fill="auto"/>
          </w:tcPr>
          <w:p w:rsidR="00E00801" w:rsidRPr="0023741C" w:rsidRDefault="00E00801" w:rsidP="00D15594">
            <w:pPr>
              <w:widowControl w:val="0"/>
              <w:suppressLineNumbers/>
              <w:shd w:val="clear" w:color="auto" w:fill="FFFFFF"/>
              <w:contextualSpacing/>
              <w:jc w:val="both"/>
            </w:pPr>
            <w:r w:rsidRPr="0023741C">
              <w:t xml:space="preserve">Проблемная лекция на тему № 7 «Структура и содержание диссертационного исследования. Этапы работы»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rsidRPr="0023741C">
              <w:t>микроситуации</w:t>
            </w:r>
            <w:proofErr w:type="spellEnd"/>
            <w:r w:rsidRPr="0023741C">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E00801" w:rsidRPr="0023741C" w:rsidRDefault="00E00801" w:rsidP="00D15594">
            <w:pPr>
              <w:widowControl w:val="0"/>
              <w:suppressLineNumbers/>
              <w:shd w:val="clear" w:color="auto" w:fill="FFFFFF"/>
              <w:jc w:val="center"/>
              <w:rPr>
                <w:color w:val="000000" w:themeColor="text1"/>
              </w:rPr>
            </w:pPr>
          </w:p>
        </w:tc>
      </w:tr>
      <w:tr w:rsidR="00355794" w:rsidRPr="0023741C" w:rsidTr="00355794">
        <w:trPr>
          <w:trHeight w:val="422"/>
        </w:trPr>
        <w:tc>
          <w:tcPr>
            <w:tcW w:w="394" w:type="pct"/>
            <w:gridSpan w:val="2"/>
            <w:vMerge/>
            <w:shd w:val="clear" w:color="auto" w:fill="auto"/>
          </w:tcPr>
          <w:p w:rsidR="00355794" w:rsidRPr="0023741C" w:rsidRDefault="00355794" w:rsidP="00D15594">
            <w:pPr>
              <w:widowControl w:val="0"/>
              <w:suppressLineNumbers/>
              <w:shd w:val="clear" w:color="auto" w:fill="FFFFFF"/>
              <w:jc w:val="center"/>
            </w:pPr>
          </w:p>
        </w:tc>
        <w:tc>
          <w:tcPr>
            <w:tcW w:w="582" w:type="pct"/>
            <w:shd w:val="clear" w:color="auto" w:fill="auto"/>
            <w:vAlign w:val="center"/>
          </w:tcPr>
          <w:p w:rsidR="00355794" w:rsidRPr="0023741C" w:rsidRDefault="00355794" w:rsidP="00D15594">
            <w:pPr>
              <w:widowControl w:val="0"/>
              <w:suppressLineNumbers/>
              <w:shd w:val="clear" w:color="auto" w:fill="FFFFFF"/>
              <w:jc w:val="center"/>
            </w:pPr>
            <w:r w:rsidRPr="0023741C">
              <w:rPr>
                <w:color w:val="000000" w:themeColor="text1"/>
              </w:rPr>
              <w:t>СПЗ</w:t>
            </w:r>
          </w:p>
        </w:tc>
        <w:tc>
          <w:tcPr>
            <w:tcW w:w="3374" w:type="pct"/>
            <w:shd w:val="clear" w:color="auto" w:fill="auto"/>
          </w:tcPr>
          <w:p w:rsidR="00355794" w:rsidRPr="0023741C" w:rsidRDefault="00355794" w:rsidP="00D15594">
            <w:r w:rsidRPr="0023741C">
              <w:t>Проведение практических занятий в форме «круглого стола» на тему № 1 «Наука в духовной культуре общества».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23741C" w:rsidRDefault="00355794" w:rsidP="00D15594">
            <w:pPr>
              <w:widowControl w:val="0"/>
              <w:shd w:val="clear" w:color="auto" w:fill="FFFFFF"/>
              <w:jc w:val="center"/>
              <w:rPr>
                <w:i/>
                <w:color w:val="FF0000"/>
              </w:rPr>
            </w:pPr>
            <w:r w:rsidRPr="0023741C">
              <w:rPr>
                <w:color w:val="000000" w:themeColor="text1"/>
              </w:rPr>
              <w:t xml:space="preserve">2 </w:t>
            </w:r>
          </w:p>
          <w:p w:rsidR="00355794" w:rsidRPr="0023741C" w:rsidRDefault="00355794" w:rsidP="00D15594">
            <w:pPr>
              <w:widowControl w:val="0"/>
              <w:suppressLineNumbers/>
              <w:shd w:val="clear" w:color="auto" w:fill="FFFFFF"/>
              <w:jc w:val="center"/>
              <w:rPr>
                <w:highlight w:val="green"/>
              </w:rPr>
            </w:pPr>
          </w:p>
        </w:tc>
      </w:tr>
      <w:tr w:rsidR="00355794" w:rsidRPr="0023741C" w:rsidTr="00355794">
        <w:trPr>
          <w:trHeight w:val="705"/>
        </w:trPr>
        <w:tc>
          <w:tcPr>
            <w:tcW w:w="394" w:type="pct"/>
            <w:gridSpan w:val="2"/>
            <w:vMerge/>
            <w:shd w:val="clear" w:color="auto" w:fill="auto"/>
          </w:tcPr>
          <w:p w:rsidR="00355794" w:rsidRPr="0023741C" w:rsidRDefault="00355794" w:rsidP="00D15594">
            <w:pPr>
              <w:widowControl w:val="0"/>
              <w:suppressLineNumbers/>
              <w:shd w:val="clear" w:color="auto" w:fill="FFFFFF"/>
              <w:jc w:val="center"/>
            </w:pPr>
          </w:p>
        </w:tc>
        <w:tc>
          <w:tcPr>
            <w:tcW w:w="582" w:type="pct"/>
            <w:vMerge w:val="restart"/>
            <w:shd w:val="clear" w:color="auto" w:fill="auto"/>
            <w:vAlign w:val="center"/>
          </w:tcPr>
          <w:p w:rsidR="00355794" w:rsidRPr="0023741C" w:rsidRDefault="00355794" w:rsidP="00D15594">
            <w:pPr>
              <w:widowControl w:val="0"/>
              <w:suppressLineNumbers/>
              <w:shd w:val="clear" w:color="auto" w:fill="FFFFFF"/>
              <w:jc w:val="center"/>
              <w:rPr>
                <w:color w:val="000000" w:themeColor="text1"/>
              </w:rPr>
            </w:pPr>
            <w:r w:rsidRPr="0023741C">
              <w:rPr>
                <w:color w:val="000000" w:themeColor="text1"/>
              </w:rPr>
              <w:t>СПЗ</w:t>
            </w:r>
          </w:p>
          <w:p w:rsidR="00355794" w:rsidRPr="0023741C" w:rsidRDefault="00355794" w:rsidP="00D15594">
            <w:pPr>
              <w:widowControl w:val="0"/>
              <w:suppressLineNumbers/>
              <w:shd w:val="clear" w:color="auto" w:fill="FFFFFF"/>
              <w:jc w:val="center"/>
              <w:rPr>
                <w:color w:val="000000" w:themeColor="text1"/>
              </w:rPr>
            </w:pPr>
          </w:p>
        </w:tc>
        <w:tc>
          <w:tcPr>
            <w:tcW w:w="3374" w:type="pct"/>
            <w:shd w:val="clear" w:color="auto" w:fill="auto"/>
          </w:tcPr>
          <w:p w:rsidR="00355794" w:rsidRPr="0023741C" w:rsidRDefault="00355794" w:rsidP="00D15594">
            <w:pPr>
              <w:widowControl w:val="0"/>
              <w:suppressLineNumbers/>
              <w:shd w:val="clear" w:color="auto" w:fill="FFFFFF"/>
              <w:tabs>
                <w:tab w:val="left" w:pos="412"/>
              </w:tabs>
              <w:ind w:left="35"/>
              <w:contextualSpacing/>
              <w:jc w:val="both"/>
            </w:pPr>
            <w:r w:rsidRPr="0023741C">
              <w:t>Проведение практических занятий в форме научного проекта на тему № 2 «Культурно-историческая эволюция науки»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p w:rsidR="00355794" w:rsidRPr="0023741C" w:rsidRDefault="00355794" w:rsidP="00D15594">
            <w:pPr>
              <w:widowControl w:val="0"/>
              <w:suppressLineNumbers/>
              <w:shd w:val="clear" w:color="auto" w:fill="FFFFFF"/>
              <w:tabs>
                <w:tab w:val="left" w:pos="412"/>
              </w:tabs>
              <w:ind w:left="35"/>
              <w:contextualSpacing/>
              <w:jc w:val="both"/>
              <w:rPr>
                <w:color w:val="000000" w:themeColor="text1"/>
              </w:rPr>
            </w:pPr>
          </w:p>
        </w:tc>
        <w:tc>
          <w:tcPr>
            <w:tcW w:w="650" w:type="pct"/>
            <w:shd w:val="clear" w:color="auto" w:fill="auto"/>
          </w:tcPr>
          <w:p w:rsidR="00355794" w:rsidRPr="0023741C" w:rsidRDefault="00355794" w:rsidP="00D15594">
            <w:pPr>
              <w:widowControl w:val="0"/>
              <w:shd w:val="clear" w:color="auto" w:fill="FFFFFF"/>
              <w:jc w:val="center"/>
              <w:rPr>
                <w:i/>
                <w:color w:val="FF0000"/>
              </w:rPr>
            </w:pPr>
            <w:r w:rsidRPr="0023741C">
              <w:rPr>
                <w:color w:val="000000" w:themeColor="text1"/>
              </w:rPr>
              <w:t xml:space="preserve">2 </w:t>
            </w:r>
          </w:p>
          <w:p w:rsidR="00355794" w:rsidRPr="0023741C" w:rsidRDefault="00355794" w:rsidP="00D15594">
            <w:pPr>
              <w:widowControl w:val="0"/>
              <w:shd w:val="clear" w:color="auto" w:fill="FFFFFF"/>
              <w:jc w:val="center"/>
              <w:rPr>
                <w:highlight w:val="green"/>
              </w:rPr>
            </w:pPr>
          </w:p>
        </w:tc>
      </w:tr>
      <w:tr w:rsidR="00355794" w:rsidRPr="0023741C" w:rsidTr="00355794">
        <w:trPr>
          <w:trHeight w:val="989"/>
        </w:trPr>
        <w:tc>
          <w:tcPr>
            <w:tcW w:w="394" w:type="pct"/>
            <w:gridSpan w:val="2"/>
            <w:vMerge/>
            <w:shd w:val="clear" w:color="auto" w:fill="auto"/>
          </w:tcPr>
          <w:p w:rsidR="00355794" w:rsidRPr="0023741C" w:rsidRDefault="00355794" w:rsidP="00D15594">
            <w:pPr>
              <w:widowControl w:val="0"/>
              <w:suppressLineNumbers/>
              <w:shd w:val="clear" w:color="auto" w:fill="FFFFFF"/>
              <w:jc w:val="center"/>
            </w:pPr>
          </w:p>
        </w:tc>
        <w:tc>
          <w:tcPr>
            <w:tcW w:w="582" w:type="pct"/>
            <w:vMerge/>
            <w:shd w:val="clear" w:color="auto" w:fill="auto"/>
          </w:tcPr>
          <w:p w:rsidR="00355794" w:rsidRPr="0023741C" w:rsidRDefault="00355794" w:rsidP="00D15594">
            <w:pPr>
              <w:widowControl w:val="0"/>
              <w:suppressLineNumbers/>
              <w:shd w:val="clear" w:color="auto" w:fill="FFFFFF"/>
              <w:jc w:val="center"/>
            </w:pPr>
          </w:p>
        </w:tc>
        <w:tc>
          <w:tcPr>
            <w:tcW w:w="3374" w:type="pct"/>
            <w:shd w:val="clear" w:color="auto" w:fill="auto"/>
          </w:tcPr>
          <w:p w:rsidR="00355794" w:rsidRPr="0023741C" w:rsidRDefault="00355794" w:rsidP="00D15594">
            <w:pPr>
              <w:widowControl w:val="0"/>
              <w:suppressLineNumbers/>
              <w:shd w:val="clear" w:color="auto" w:fill="FFFFFF"/>
              <w:tabs>
                <w:tab w:val="left" w:pos="412"/>
              </w:tabs>
              <w:ind w:left="35"/>
              <w:contextualSpacing/>
              <w:jc w:val="both"/>
            </w:pPr>
            <w:r w:rsidRPr="0023741C">
              <w:t>Проведение практических занятий в форме «круглого стола» на тему № 5 «Виды и формы научного исследования»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23741C" w:rsidRDefault="00355794" w:rsidP="00D15594">
            <w:pPr>
              <w:widowControl w:val="0"/>
              <w:shd w:val="clear" w:color="auto" w:fill="FFFFFF"/>
              <w:jc w:val="center"/>
              <w:rPr>
                <w:i/>
                <w:color w:val="FF0000"/>
              </w:rPr>
            </w:pPr>
          </w:p>
        </w:tc>
      </w:tr>
      <w:tr w:rsidR="00355794" w:rsidRPr="0023741C" w:rsidTr="00355794">
        <w:trPr>
          <w:trHeight w:val="200"/>
        </w:trPr>
        <w:tc>
          <w:tcPr>
            <w:tcW w:w="383" w:type="pct"/>
            <w:shd w:val="clear" w:color="auto" w:fill="auto"/>
          </w:tcPr>
          <w:p w:rsidR="00355794" w:rsidRPr="0023741C" w:rsidRDefault="00355794" w:rsidP="00D15594">
            <w:pPr>
              <w:widowControl w:val="0"/>
              <w:rPr>
                <w:b/>
                <w:i/>
              </w:rPr>
            </w:pPr>
          </w:p>
        </w:tc>
        <w:tc>
          <w:tcPr>
            <w:tcW w:w="593" w:type="pct"/>
            <w:gridSpan w:val="2"/>
            <w:shd w:val="clear" w:color="auto" w:fill="auto"/>
          </w:tcPr>
          <w:p w:rsidR="00355794" w:rsidRPr="0023741C" w:rsidRDefault="00355794" w:rsidP="00D15594">
            <w:pPr>
              <w:widowControl w:val="0"/>
            </w:pPr>
            <w:r w:rsidRPr="0023741C">
              <w:t>СПЗ</w:t>
            </w:r>
          </w:p>
        </w:tc>
        <w:tc>
          <w:tcPr>
            <w:tcW w:w="3374" w:type="pct"/>
            <w:shd w:val="clear" w:color="auto" w:fill="auto"/>
          </w:tcPr>
          <w:p w:rsidR="00355794" w:rsidRPr="0023741C" w:rsidRDefault="00355794" w:rsidP="00D15594">
            <w:pPr>
              <w:widowControl w:val="0"/>
              <w:rPr>
                <w:b/>
                <w:i/>
              </w:rPr>
            </w:pPr>
            <w:r w:rsidRPr="0023741C">
              <w:t>Проведение практических занятий в форме научного проекта на тему № 7 «Структура и содержание диссертационного исследования. Этапы работы».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23741C" w:rsidRDefault="00355794" w:rsidP="00D15594">
            <w:pPr>
              <w:widowControl w:val="0"/>
              <w:jc w:val="center"/>
              <w:rPr>
                <w:b/>
                <w:color w:val="000000" w:themeColor="text1"/>
              </w:rPr>
            </w:pPr>
          </w:p>
        </w:tc>
      </w:tr>
      <w:tr w:rsidR="00355794" w:rsidRPr="0023741C" w:rsidTr="00355794">
        <w:trPr>
          <w:trHeight w:val="200"/>
        </w:trPr>
        <w:tc>
          <w:tcPr>
            <w:tcW w:w="383" w:type="pct"/>
            <w:shd w:val="clear" w:color="auto" w:fill="auto"/>
          </w:tcPr>
          <w:p w:rsidR="00355794" w:rsidRPr="0023741C" w:rsidRDefault="00355794" w:rsidP="00D15594">
            <w:pPr>
              <w:widowControl w:val="0"/>
              <w:rPr>
                <w:b/>
                <w:i/>
              </w:rPr>
            </w:pPr>
          </w:p>
        </w:tc>
        <w:tc>
          <w:tcPr>
            <w:tcW w:w="593" w:type="pct"/>
            <w:gridSpan w:val="2"/>
            <w:shd w:val="clear" w:color="auto" w:fill="auto"/>
          </w:tcPr>
          <w:p w:rsidR="00355794" w:rsidRPr="0023741C" w:rsidRDefault="00355794" w:rsidP="00D15594">
            <w:pPr>
              <w:widowControl w:val="0"/>
              <w:rPr>
                <w:b/>
                <w:i/>
              </w:rPr>
            </w:pPr>
          </w:p>
        </w:tc>
        <w:tc>
          <w:tcPr>
            <w:tcW w:w="3374" w:type="pct"/>
            <w:shd w:val="clear" w:color="auto" w:fill="auto"/>
          </w:tcPr>
          <w:p w:rsidR="00355794" w:rsidRPr="0023741C" w:rsidRDefault="00355794" w:rsidP="00D15594">
            <w:pPr>
              <w:widowControl w:val="0"/>
            </w:pPr>
          </w:p>
        </w:tc>
        <w:tc>
          <w:tcPr>
            <w:tcW w:w="650" w:type="pct"/>
            <w:shd w:val="clear" w:color="auto" w:fill="auto"/>
          </w:tcPr>
          <w:p w:rsidR="00355794" w:rsidRPr="0023741C" w:rsidRDefault="00355794" w:rsidP="00D15594">
            <w:pPr>
              <w:widowControl w:val="0"/>
              <w:jc w:val="center"/>
              <w:rPr>
                <w:b/>
                <w:color w:val="000000" w:themeColor="text1"/>
              </w:rPr>
            </w:pPr>
          </w:p>
        </w:tc>
      </w:tr>
    </w:tbl>
    <w:p w:rsidR="004513C7" w:rsidRPr="0023741C" w:rsidRDefault="004513C7"/>
    <w:p w:rsidR="00FC3B95" w:rsidRPr="0023741C" w:rsidRDefault="00FC3B95"/>
    <w:p w:rsidR="00F229AC" w:rsidRDefault="00F229A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Default="0023741C"/>
    <w:p w:rsidR="0023741C" w:rsidRPr="0023741C" w:rsidRDefault="0023741C"/>
    <w:p w:rsidR="00C46911" w:rsidRPr="0023741C" w:rsidRDefault="00C46911"/>
    <w:p w:rsidR="00FC3B95" w:rsidRPr="0023741C" w:rsidRDefault="00FC3B95" w:rsidP="00FC3B95">
      <w:pPr>
        <w:autoSpaceDE w:val="0"/>
        <w:autoSpaceDN w:val="0"/>
        <w:adjustRightInd w:val="0"/>
        <w:jc w:val="right"/>
      </w:pPr>
      <w:r w:rsidRPr="0023741C">
        <w:t xml:space="preserve">Приложение </w:t>
      </w:r>
    </w:p>
    <w:p w:rsidR="00FC3B95" w:rsidRPr="0023741C" w:rsidRDefault="00FC3B95" w:rsidP="00FC3B95">
      <w:pPr>
        <w:autoSpaceDE w:val="0"/>
        <w:autoSpaceDN w:val="0"/>
        <w:adjustRightInd w:val="0"/>
        <w:jc w:val="right"/>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pPr>
    </w:p>
    <w:p w:rsidR="00FC3B95" w:rsidRPr="0023741C" w:rsidRDefault="00FC3B95" w:rsidP="00FC3B95">
      <w:pPr>
        <w:autoSpaceDE w:val="0"/>
        <w:autoSpaceDN w:val="0"/>
        <w:adjustRightInd w:val="0"/>
        <w:jc w:val="right"/>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6C51B7" w:rsidRPr="0023741C" w:rsidRDefault="006C51B7" w:rsidP="00FC3B95">
      <w:pPr>
        <w:autoSpaceDE w:val="0"/>
        <w:autoSpaceDN w:val="0"/>
        <w:adjustRightInd w:val="0"/>
        <w:jc w:val="center"/>
      </w:pPr>
    </w:p>
    <w:p w:rsidR="00FC3B95" w:rsidRPr="0023741C" w:rsidRDefault="00FC3B95" w:rsidP="00FC3B95">
      <w:pPr>
        <w:autoSpaceDE w:val="0"/>
        <w:autoSpaceDN w:val="0"/>
        <w:adjustRightInd w:val="0"/>
        <w:jc w:val="center"/>
        <w:rPr>
          <w:b/>
          <w:bCs/>
          <w:sz w:val="28"/>
          <w:szCs w:val="28"/>
        </w:rPr>
      </w:pPr>
      <w:r w:rsidRPr="0023741C">
        <w:rPr>
          <w:b/>
          <w:bCs/>
          <w:sz w:val="28"/>
          <w:szCs w:val="28"/>
        </w:rPr>
        <w:t xml:space="preserve">ФОНД ОЦЕНОЧНЫХ СРЕДСТВ </w:t>
      </w:r>
    </w:p>
    <w:p w:rsidR="00FC3B95" w:rsidRPr="0023741C" w:rsidRDefault="00FC3B95" w:rsidP="00FC3B95">
      <w:pPr>
        <w:autoSpaceDE w:val="0"/>
        <w:autoSpaceDN w:val="0"/>
        <w:adjustRightInd w:val="0"/>
        <w:jc w:val="center"/>
        <w:rPr>
          <w:b/>
          <w:bCs/>
          <w:sz w:val="28"/>
          <w:szCs w:val="28"/>
        </w:rPr>
      </w:pPr>
      <w:r w:rsidRPr="0023741C">
        <w:rPr>
          <w:b/>
          <w:bCs/>
          <w:sz w:val="28"/>
          <w:szCs w:val="28"/>
        </w:rPr>
        <w:t>ДЛЯ ПРОВЕДЕНИЯ ПРОМЕЖУТОЧНОЙ АТТЕСТАЦИИ</w:t>
      </w:r>
    </w:p>
    <w:p w:rsidR="00FC3B95" w:rsidRPr="0023741C" w:rsidRDefault="00FC3B95" w:rsidP="00FC3B95">
      <w:pPr>
        <w:autoSpaceDE w:val="0"/>
        <w:autoSpaceDN w:val="0"/>
        <w:adjustRightInd w:val="0"/>
        <w:jc w:val="center"/>
        <w:rPr>
          <w:b/>
          <w:bCs/>
          <w:sz w:val="28"/>
          <w:szCs w:val="28"/>
        </w:rPr>
      </w:pPr>
      <w:r w:rsidRPr="0023741C">
        <w:rPr>
          <w:b/>
          <w:bCs/>
          <w:sz w:val="28"/>
          <w:szCs w:val="28"/>
        </w:rPr>
        <w:t>ПО ДИСЦИПЛИНЕ</w:t>
      </w:r>
    </w:p>
    <w:p w:rsidR="00FC3B95" w:rsidRPr="0023741C" w:rsidRDefault="00FC3B95" w:rsidP="00FC3B95">
      <w:pPr>
        <w:autoSpaceDE w:val="0"/>
        <w:autoSpaceDN w:val="0"/>
        <w:adjustRightInd w:val="0"/>
        <w:jc w:val="center"/>
        <w:rPr>
          <w:b/>
          <w:bCs/>
          <w:sz w:val="28"/>
          <w:szCs w:val="28"/>
        </w:rPr>
      </w:pPr>
    </w:p>
    <w:p w:rsidR="00FC3B95" w:rsidRPr="0023741C" w:rsidRDefault="00FC3B95" w:rsidP="00FC3B95">
      <w:pPr>
        <w:autoSpaceDE w:val="0"/>
        <w:autoSpaceDN w:val="0"/>
        <w:adjustRightInd w:val="0"/>
        <w:jc w:val="center"/>
        <w:rPr>
          <w:b/>
          <w:bCs/>
          <w:sz w:val="28"/>
          <w:szCs w:val="28"/>
        </w:rPr>
      </w:pPr>
    </w:p>
    <w:p w:rsidR="00FC3B95" w:rsidRPr="0023741C" w:rsidRDefault="00FC3B95" w:rsidP="0023741C">
      <w:pPr>
        <w:pStyle w:val="Style12"/>
        <w:spacing w:line="240" w:lineRule="auto"/>
        <w:jc w:val="center"/>
        <w:rPr>
          <w:sz w:val="28"/>
          <w:szCs w:val="28"/>
        </w:rPr>
      </w:pPr>
      <w:r w:rsidRPr="0023741C">
        <w:rPr>
          <w:b/>
          <w:bCs/>
          <w:sz w:val="28"/>
          <w:szCs w:val="28"/>
        </w:rPr>
        <w:t>«</w:t>
      </w:r>
      <w:r w:rsidR="00224B0C" w:rsidRPr="0023741C">
        <w:rPr>
          <w:sz w:val="28"/>
          <w:szCs w:val="28"/>
        </w:rPr>
        <w:t>М</w:t>
      </w:r>
      <w:r w:rsidR="00E561CC" w:rsidRPr="0023741C">
        <w:rPr>
          <w:sz w:val="28"/>
          <w:szCs w:val="28"/>
        </w:rPr>
        <w:t>етодология и методы научного исследования</w:t>
      </w:r>
      <w:r w:rsidRPr="0023741C">
        <w:rPr>
          <w:b/>
          <w:bCs/>
          <w:sz w:val="28"/>
          <w:szCs w:val="28"/>
        </w:rPr>
        <w:t>»</w:t>
      </w: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FC3B95" w:rsidRPr="0023741C" w:rsidRDefault="00FC3B95" w:rsidP="00FC3B95">
      <w:pPr>
        <w:autoSpaceDE w:val="0"/>
        <w:autoSpaceDN w:val="0"/>
        <w:adjustRightInd w:val="0"/>
        <w:jc w:val="center"/>
      </w:pPr>
    </w:p>
    <w:p w:rsidR="0011664E" w:rsidRPr="0023741C" w:rsidRDefault="0011664E" w:rsidP="00FC3B95">
      <w:pPr>
        <w:autoSpaceDE w:val="0"/>
        <w:autoSpaceDN w:val="0"/>
        <w:adjustRightInd w:val="0"/>
        <w:jc w:val="center"/>
      </w:pPr>
    </w:p>
    <w:p w:rsidR="0011664E" w:rsidRPr="0023741C" w:rsidRDefault="0011664E" w:rsidP="00FC3B95">
      <w:pPr>
        <w:autoSpaceDE w:val="0"/>
        <w:autoSpaceDN w:val="0"/>
        <w:adjustRightInd w:val="0"/>
        <w:jc w:val="center"/>
      </w:pPr>
    </w:p>
    <w:p w:rsidR="00EB0EBB" w:rsidRPr="0023741C" w:rsidRDefault="00EB0EBB" w:rsidP="00FC3B95">
      <w:pPr>
        <w:autoSpaceDE w:val="0"/>
        <w:autoSpaceDN w:val="0"/>
        <w:adjustRightInd w:val="0"/>
        <w:jc w:val="center"/>
      </w:pPr>
    </w:p>
    <w:p w:rsidR="00EB0EBB" w:rsidRPr="0023741C" w:rsidRDefault="00EB0EBB" w:rsidP="00FC3B95">
      <w:pPr>
        <w:autoSpaceDE w:val="0"/>
        <w:autoSpaceDN w:val="0"/>
        <w:adjustRightInd w:val="0"/>
        <w:jc w:val="center"/>
      </w:pPr>
    </w:p>
    <w:p w:rsidR="00EB0EBB" w:rsidRPr="0023741C" w:rsidRDefault="00EB0EBB" w:rsidP="00FC3B95">
      <w:pPr>
        <w:autoSpaceDE w:val="0"/>
        <w:autoSpaceDN w:val="0"/>
        <w:adjustRightInd w:val="0"/>
        <w:jc w:val="center"/>
      </w:pPr>
    </w:p>
    <w:p w:rsidR="00EB0EBB" w:rsidRPr="0023741C" w:rsidRDefault="00EB0EBB" w:rsidP="00FC3B95">
      <w:pPr>
        <w:autoSpaceDE w:val="0"/>
        <w:autoSpaceDN w:val="0"/>
        <w:adjustRightInd w:val="0"/>
        <w:jc w:val="center"/>
      </w:pPr>
    </w:p>
    <w:p w:rsidR="00FC3B95" w:rsidRPr="0023741C" w:rsidRDefault="00FC3B95" w:rsidP="005D48BE">
      <w:pPr>
        <w:numPr>
          <w:ilvl w:val="0"/>
          <w:numId w:val="10"/>
        </w:numPr>
        <w:jc w:val="both"/>
        <w:rPr>
          <w:b/>
        </w:rPr>
      </w:pPr>
      <w:r w:rsidRPr="0023741C">
        <w:rPr>
          <w:b/>
        </w:rPr>
        <w:t>Паспорт компетенций</w:t>
      </w:r>
    </w:p>
    <w:p w:rsidR="00FC3B95" w:rsidRPr="0023741C"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23741C"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23741C" w:rsidRDefault="00FC3B95" w:rsidP="00A96FF5">
            <w:pPr>
              <w:widowControl w:val="0"/>
              <w:contextualSpacing/>
              <w:jc w:val="both"/>
            </w:pPr>
            <w:r w:rsidRPr="0023741C">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23741C" w:rsidRDefault="00FC3B95" w:rsidP="00A96FF5">
            <w:pPr>
              <w:widowControl w:val="0"/>
              <w:contextualSpacing/>
              <w:jc w:val="both"/>
            </w:pPr>
            <w:r w:rsidRPr="0023741C">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23741C" w:rsidRDefault="00FC3B95" w:rsidP="006C51B7">
            <w:pPr>
              <w:widowControl w:val="0"/>
              <w:contextualSpacing/>
              <w:jc w:val="both"/>
            </w:pPr>
            <w:r w:rsidRPr="0023741C">
              <w:t>Компонент фонда оценочных средств</w:t>
            </w:r>
            <w:r w:rsidR="00F229AC" w:rsidRPr="0023741C">
              <w:t xml:space="preserve"> (тесты, кейсы, проблемно-аналитические зада</w:t>
            </w:r>
            <w:r w:rsidR="006C51B7" w:rsidRPr="0023741C">
              <w:t>ния, ситуационные задачи и т.д.</w:t>
            </w:r>
            <w:r w:rsidR="00F229AC" w:rsidRPr="0023741C">
              <w:t>)</w:t>
            </w:r>
          </w:p>
        </w:tc>
      </w:tr>
      <w:tr w:rsidR="00BB791C" w:rsidRPr="0023741C" w:rsidTr="00A96FF5">
        <w:trPr>
          <w:trHeight w:val="242"/>
        </w:trPr>
        <w:tc>
          <w:tcPr>
            <w:tcW w:w="2093" w:type="dxa"/>
            <w:vMerge w:val="restart"/>
            <w:tcBorders>
              <w:top w:val="single" w:sz="4" w:space="0" w:color="auto"/>
              <w:left w:val="single" w:sz="4" w:space="0" w:color="auto"/>
              <w:right w:val="single" w:sz="4" w:space="0" w:color="auto"/>
            </w:tcBorders>
          </w:tcPr>
          <w:p w:rsidR="00BB791C" w:rsidRPr="0023741C" w:rsidRDefault="004513C7" w:rsidP="004513C7">
            <w:r w:rsidRPr="0023741C">
              <w:t>О</w:t>
            </w:r>
            <w:r w:rsidR="00BB791C" w:rsidRPr="0023741C">
              <w:t>ПК-</w:t>
            </w:r>
            <w:r w:rsidR="000D5E83" w:rsidRPr="0023741C">
              <w:t>7, ПК-1</w:t>
            </w:r>
          </w:p>
        </w:tc>
        <w:tc>
          <w:tcPr>
            <w:tcW w:w="1843" w:type="dxa"/>
            <w:tcBorders>
              <w:top w:val="single" w:sz="4" w:space="0" w:color="auto"/>
              <w:left w:val="single" w:sz="4" w:space="0" w:color="auto"/>
              <w:right w:val="single" w:sz="4" w:space="0" w:color="auto"/>
            </w:tcBorders>
          </w:tcPr>
          <w:p w:rsidR="00BB791C" w:rsidRPr="0023741C" w:rsidRDefault="00BB791C" w:rsidP="00E80F41"/>
        </w:tc>
        <w:tc>
          <w:tcPr>
            <w:tcW w:w="5953" w:type="dxa"/>
            <w:tcBorders>
              <w:top w:val="single" w:sz="4" w:space="0" w:color="auto"/>
              <w:left w:val="single" w:sz="4" w:space="0" w:color="auto"/>
              <w:right w:val="single" w:sz="4" w:space="0" w:color="auto"/>
            </w:tcBorders>
          </w:tcPr>
          <w:p w:rsidR="00BB791C" w:rsidRPr="0023741C" w:rsidRDefault="00BB791C" w:rsidP="00E80F41"/>
        </w:tc>
      </w:tr>
      <w:tr w:rsidR="00BB791C" w:rsidRPr="0023741C" w:rsidTr="00353B01">
        <w:tc>
          <w:tcPr>
            <w:tcW w:w="2093" w:type="dxa"/>
            <w:vMerge/>
            <w:tcBorders>
              <w:left w:val="single" w:sz="4" w:space="0" w:color="auto"/>
              <w:right w:val="single" w:sz="4" w:space="0" w:color="auto"/>
            </w:tcBorders>
          </w:tcPr>
          <w:p w:rsidR="00BB791C" w:rsidRPr="0023741C"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23741C" w:rsidRDefault="00BB791C" w:rsidP="00E80F41">
            <w:pPr>
              <w:widowControl w:val="0"/>
              <w:contextualSpacing/>
              <w:jc w:val="both"/>
            </w:pPr>
            <w:r w:rsidRPr="0023741C">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23741C" w:rsidRDefault="00BB791C" w:rsidP="00E80F41">
            <w:pPr>
              <w:tabs>
                <w:tab w:val="left" w:pos="5700"/>
              </w:tabs>
            </w:pPr>
            <w:r w:rsidRPr="0023741C">
              <w:t xml:space="preserve">Проблемно-аналитическое </w:t>
            </w:r>
            <w:proofErr w:type="spellStart"/>
            <w:r w:rsidRPr="0023741C">
              <w:t>задание</w:t>
            </w:r>
            <w:r w:rsidR="00EB0EBB" w:rsidRPr="0023741C">
              <w:t>,кейсы</w:t>
            </w:r>
            <w:proofErr w:type="spellEnd"/>
            <w:r w:rsidRPr="0023741C">
              <w:t xml:space="preserve"> </w:t>
            </w:r>
          </w:p>
        </w:tc>
      </w:tr>
      <w:tr w:rsidR="00BB791C" w:rsidRPr="0023741C" w:rsidTr="00BB791C">
        <w:tc>
          <w:tcPr>
            <w:tcW w:w="2093" w:type="dxa"/>
            <w:vMerge/>
            <w:tcBorders>
              <w:left w:val="single" w:sz="4" w:space="0" w:color="auto"/>
              <w:right w:val="single" w:sz="4" w:space="0" w:color="auto"/>
            </w:tcBorders>
          </w:tcPr>
          <w:p w:rsidR="00BB791C" w:rsidRPr="0023741C"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23741C" w:rsidRDefault="00BB791C" w:rsidP="00E80F41">
            <w:r w:rsidRPr="0023741C">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23741C" w:rsidRDefault="00BB791C" w:rsidP="00E80F41">
            <w:r w:rsidRPr="0023741C">
              <w:t xml:space="preserve">Тест </w:t>
            </w:r>
          </w:p>
        </w:tc>
      </w:tr>
      <w:tr w:rsidR="00BB791C" w:rsidRPr="0023741C" w:rsidTr="00A96FF5">
        <w:tc>
          <w:tcPr>
            <w:tcW w:w="2093" w:type="dxa"/>
            <w:vMerge/>
            <w:tcBorders>
              <w:left w:val="single" w:sz="4" w:space="0" w:color="auto"/>
              <w:bottom w:val="single" w:sz="4" w:space="0" w:color="auto"/>
              <w:right w:val="single" w:sz="4" w:space="0" w:color="auto"/>
            </w:tcBorders>
          </w:tcPr>
          <w:p w:rsidR="00BB791C" w:rsidRPr="0023741C"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23741C" w:rsidRDefault="00BB791C" w:rsidP="00E80F41">
            <w:r w:rsidRPr="0023741C">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23741C" w:rsidRDefault="00E561CC" w:rsidP="00E80F41">
            <w:r w:rsidRPr="0023741C">
              <w:t>Вопросы к зачету</w:t>
            </w:r>
          </w:p>
        </w:tc>
      </w:tr>
    </w:tbl>
    <w:p w:rsidR="00FC3B95" w:rsidRPr="0023741C" w:rsidRDefault="00FC3B95" w:rsidP="00FC3B95">
      <w:pPr>
        <w:ind w:firstLine="567"/>
        <w:jc w:val="both"/>
      </w:pPr>
    </w:p>
    <w:p w:rsidR="00FC3B95" w:rsidRPr="0023741C" w:rsidRDefault="00253C7D" w:rsidP="0023741C">
      <w:pPr>
        <w:pStyle w:val="a3"/>
        <w:numPr>
          <w:ilvl w:val="0"/>
          <w:numId w:val="10"/>
        </w:numPr>
        <w:jc w:val="both"/>
        <w:rPr>
          <w:rFonts w:eastAsia="Calibri"/>
          <w:b/>
          <w:lang w:eastAsia="en-US"/>
        </w:rPr>
      </w:pPr>
      <w:r w:rsidRPr="0023741C">
        <w:rPr>
          <w:rFonts w:eastAsia="Calibri"/>
          <w:b/>
          <w:lang w:eastAsia="en-US"/>
        </w:rPr>
        <w:t>Критерии освоения компетенций</w:t>
      </w:r>
    </w:p>
    <w:p w:rsidR="00253C7D" w:rsidRPr="0023741C" w:rsidRDefault="00253C7D" w:rsidP="00FC3B95">
      <w:pPr>
        <w:jc w:val="both"/>
        <w:rPr>
          <w:rFonts w:eastAsia="Calibri"/>
          <w:lang w:eastAsia="en-US"/>
        </w:rPr>
      </w:pPr>
    </w:p>
    <w:p w:rsidR="00FC3B95" w:rsidRPr="0023741C" w:rsidRDefault="00FC3B95" w:rsidP="00FC3B95">
      <w:pPr>
        <w:ind w:firstLine="709"/>
        <w:jc w:val="both"/>
        <w:rPr>
          <w:rFonts w:eastAsia="Calibri"/>
          <w:lang w:eastAsia="en-US"/>
        </w:rPr>
      </w:pPr>
      <w:r w:rsidRPr="0023741C">
        <w:rPr>
          <w:rFonts w:eastAsia="Calibri"/>
          <w:lang w:eastAsia="en-US"/>
        </w:rPr>
        <w:t>В качестве критериев освоения компетенций используются знания, умения, владения.</w:t>
      </w:r>
    </w:p>
    <w:p w:rsidR="008A7E41" w:rsidRPr="0023741C" w:rsidRDefault="008A7E41" w:rsidP="00FC3B95">
      <w:pPr>
        <w:jc w:val="center"/>
        <w:rPr>
          <w:rFonts w:eastAsia="Calibri"/>
          <w:b/>
          <w:bCs/>
          <w:lang w:eastAsia="en-US"/>
        </w:rPr>
      </w:pPr>
    </w:p>
    <w:p w:rsidR="00F229AC" w:rsidRPr="0023741C" w:rsidRDefault="008A7E41" w:rsidP="008A7E41">
      <w:pPr>
        <w:jc w:val="center"/>
        <w:rPr>
          <w:rFonts w:eastAsia="Calibri"/>
          <w:b/>
          <w:bCs/>
          <w:lang w:eastAsia="en-US"/>
        </w:rPr>
      </w:pPr>
      <w:r w:rsidRPr="0023741C">
        <w:rPr>
          <w:rFonts w:eastAsia="Calibri"/>
          <w:b/>
          <w:bCs/>
          <w:lang w:eastAsia="en-US"/>
        </w:rPr>
        <w:t xml:space="preserve">Критерии оценки знаний студентов </w:t>
      </w:r>
    </w:p>
    <w:p w:rsidR="008A7E41" w:rsidRPr="0023741C" w:rsidRDefault="008A7E41" w:rsidP="008A7E41">
      <w:pPr>
        <w:jc w:val="center"/>
        <w:rPr>
          <w:rFonts w:eastAsia="Calibri"/>
          <w:b/>
          <w:bCs/>
          <w:lang w:eastAsia="en-US"/>
        </w:rPr>
      </w:pPr>
      <w:r w:rsidRPr="0023741C">
        <w:rPr>
          <w:rFonts w:eastAsia="Calibri"/>
          <w:b/>
          <w:bCs/>
          <w:lang w:eastAsia="en-US"/>
        </w:rPr>
        <w:t>(пороговый уровень сформированности компетенции)</w:t>
      </w:r>
    </w:p>
    <w:p w:rsidR="008A7E41" w:rsidRPr="0023741C"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Шкала оценивания</w:t>
            </w:r>
          </w:p>
        </w:tc>
        <w:tc>
          <w:tcPr>
            <w:tcW w:w="4007" w:type="pct"/>
            <w:vAlign w:val="center"/>
          </w:tcPr>
          <w:p w:rsidR="008A7E41" w:rsidRPr="0023741C" w:rsidRDefault="008A7E41" w:rsidP="006A0271">
            <w:pPr>
              <w:jc w:val="center"/>
              <w:rPr>
                <w:rFonts w:eastAsia="Calibri"/>
                <w:b/>
                <w:lang w:eastAsia="en-US"/>
              </w:rPr>
            </w:pPr>
            <w:r w:rsidRPr="0023741C">
              <w:rPr>
                <w:rFonts w:eastAsia="Calibri"/>
                <w:b/>
                <w:bCs/>
                <w:lang w:eastAsia="en-US"/>
              </w:rPr>
              <w:t>Показатели оценивания компетенций</w:t>
            </w:r>
          </w:p>
        </w:tc>
      </w:tr>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Отлично</w:t>
            </w:r>
          </w:p>
        </w:tc>
        <w:tc>
          <w:tcPr>
            <w:tcW w:w="4007" w:type="pct"/>
          </w:tcPr>
          <w:p w:rsidR="008A7E41" w:rsidRPr="0023741C" w:rsidRDefault="008A7E41" w:rsidP="00E80F41">
            <w:pPr>
              <w:jc w:val="both"/>
              <w:rPr>
                <w:rFonts w:eastAsia="Calibri"/>
                <w:bCs/>
                <w:lang w:eastAsia="en-US"/>
              </w:rPr>
            </w:pPr>
            <w:r w:rsidRPr="0023741C">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23741C" w:rsidRDefault="008A7E41" w:rsidP="00E80F41">
            <w:pPr>
              <w:jc w:val="both"/>
              <w:rPr>
                <w:rFonts w:eastAsia="Calibri"/>
                <w:bCs/>
                <w:lang w:eastAsia="en-US"/>
              </w:rPr>
            </w:pPr>
            <w:r w:rsidRPr="0023741C">
              <w:rPr>
                <w:rFonts w:eastAsia="Calibri"/>
                <w:bCs/>
                <w:lang w:eastAsia="en-US"/>
              </w:rPr>
              <w:t>- делает квалифицированные выводы и обобщения;</w:t>
            </w:r>
          </w:p>
          <w:p w:rsidR="008A7E41" w:rsidRPr="0023741C" w:rsidRDefault="008A7E41" w:rsidP="00E80F41">
            <w:pPr>
              <w:jc w:val="both"/>
              <w:rPr>
                <w:rFonts w:eastAsia="Calibri"/>
                <w:bCs/>
                <w:lang w:eastAsia="en-US"/>
              </w:rPr>
            </w:pPr>
            <w:r w:rsidRPr="0023741C">
              <w:rPr>
                <w:rFonts w:eastAsia="Calibri"/>
                <w:bCs/>
                <w:lang w:eastAsia="en-US"/>
              </w:rPr>
              <w:t>- владеет на высококвалифицированном уровне системой понятий.</w:t>
            </w:r>
          </w:p>
        </w:tc>
      </w:tr>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Хорошо</w:t>
            </w:r>
          </w:p>
        </w:tc>
        <w:tc>
          <w:tcPr>
            <w:tcW w:w="4007" w:type="pct"/>
          </w:tcPr>
          <w:p w:rsidR="008A7E41" w:rsidRPr="0023741C" w:rsidRDefault="008A7E41" w:rsidP="00E80F41">
            <w:pPr>
              <w:jc w:val="both"/>
              <w:rPr>
                <w:rFonts w:eastAsia="Calibri"/>
                <w:bCs/>
                <w:lang w:eastAsia="en-US"/>
              </w:rPr>
            </w:pPr>
            <w:r w:rsidRPr="0023741C">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23741C" w:rsidRDefault="008A7E41" w:rsidP="00E80F41">
            <w:pPr>
              <w:jc w:val="both"/>
              <w:rPr>
                <w:rFonts w:eastAsia="Calibri"/>
                <w:bCs/>
                <w:lang w:eastAsia="en-US"/>
              </w:rPr>
            </w:pPr>
            <w:r w:rsidRPr="0023741C">
              <w:rPr>
                <w:rFonts w:eastAsia="Calibri"/>
                <w:bCs/>
                <w:lang w:eastAsia="en-US"/>
              </w:rPr>
              <w:t>- затрудняется в формулировании квалифицированных выводов и обобщений;</w:t>
            </w:r>
          </w:p>
          <w:p w:rsidR="008A7E41" w:rsidRPr="0023741C" w:rsidRDefault="008A7E41" w:rsidP="00E80F41">
            <w:pPr>
              <w:jc w:val="both"/>
              <w:rPr>
                <w:rFonts w:eastAsia="Calibri"/>
                <w:bCs/>
                <w:lang w:eastAsia="en-US"/>
              </w:rPr>
            </w:pPr>
            <w:r w:rsidRPr="0023741C">
              <w:rPr>
                <w:rFonts w:eastAsia="Calibri"/>
                <w:bCs/>
                <w:lang w:eastAsia="en-US"/>
              </w:rPr>
              <w:t>- владеет на достаточном уровне системой понятий.</w:t>
            </w:r>
          </w:p>
        </w:tc>
      </w:tr>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Удовлетворительно</w:t>
            </w:r>
          </w:p>
        </w:tc>
        <w:tc>
          <w:tcPr>
            <w:tcW w:w="4007" w:type="pct"/>
          </w:tcPr>
          <w:p w:rsidR="008A7E41" w:rsidRPr="0023741C" w:rsidRDefault="008A7E41" w:rsidP="00E80F41">
            <w:pPr>
              <w:jc w:val="both"/>
              <w:rPr>
                <w:rFonts w:eastAsia="Calibri"/>
                <w:bCs/>
                <w:lang w:eastAsia="en-US"/>
              </w:rPr>
            </w:pPr>
            <w:r w:rsidRPr="0023741C">
              <w:rPr>
                <w:rFonts w:eastAsia="Calibri"/>
                <w:bCs/>
                <w:lang w:eastAsia="en-US"/>
              </w:rPr>
              <w:t>- студент ориентируется в материале, однако затрудняется в его изложении;</w:t>
            </w:r>
          </w:p>
          <w:p w:rsidR="008A7E41" w:rsidRPr="0023741C" w:rsidRDefault="008A7E41" w:rsidP="00E80F41">
            <w:pPr>
              <w:jc w:val="both"/>
              <w:rPr>
                <w:rFonts w:eastAsia="Calibri"/>
                <w:bCs/>
                <w:lang w:eastAsia="en-US"/>
              </w:rPr>
            </w:pPr>
            <w:r w:rsidRPr="0023741C">
              <w:rPr>
                <w:rFonts w:eastAsia="Calibri"/>
                <w:bCs/>
                <w:lang w:eastAsia="en-US"/>
              </w:rPr>
              <w:t>- показывает недостаточность знаний основной и дополнительной литературы;</w:t>
            </w:r>
          </w:p>
          <w:p w:rsidR="008A7E41" w:rsidRPr="0023741C" w:rsidRDefault="008A7E41" w:rsidP="00E80F41">
            <w:pPr>
              <w:jc w:val="both"/>
              <w:rPr>
                <w:rFonts w:eastAsia="Calibri"/>
                <w:bCs/>
                <w:lang w:eastAsia="en-US"/>
              </w:rPr>
            </w:pPr>
            <w:r w:rsidRPr="0023741C">
              <w:rPr>
                <w:rFonts w:eastAsia="Calibri"/>
                <w:bCs/>
                <w:lang w:eastAsia="en-US"/>
              </w:rPr>
              <w:t>- слабо аргументирует научные положения;</w:t>
            </w:r>
          </w:p>
          <w:p w:rsidR="008A7E41" w:rsidRPr="0023741C" w:rsidRDefault="008A7E41" w:rsidP="00E80F41">
            <w:pPr>
              <w:jc w:val="both"/>
              <w:rPr>
                <w:rFonts w:eastAsia="Calibri"/>
                <w:bCs/>
                <w:lang w:eastAsia="en-US"/>
              </w:rPr>
            </w:pPr>
            <w:r w:rsidRPr="0023741C">
              <w:rPr>
                <w:rFonts w:eastAsia="Calibri"/>
                <w:bCs/>
                <w:lang w:eastAsia="en-US"/>
              </w:rPr>
              <w:t>- практически не способен сформулировать выводы и обобщения;</w:t>
            </w:r>
          </w:p>
          <w:p w:rsidR="008A7E41" w:rsidRPr="0023741C" w:rsidRDefault="008A7E41" w:rsidP="00E80F41">
            <w:pPr>
              <w:jc w:val="both"/>
              <w:rPr>
                <w:rFonts w:eastAsia="Calibri"/>
                <w:bCs/>
                <w:lang w:eastAsia="en-US"/>
              </w:rPr>
            </w:pPr>
            <w:r w:rsidRPr="0023741C">
              <w:rPr>
                <w:rFonts w:eastAsia="Calibri"/>
                <w:bCs/>
                <w:lang w:eastAsia="en-US"/>
              </w:rPr>
              <w:t>- частично владеет системой понятий.</w:t>
            </w:r>
          </w:p>
        </w:tc>
      </w:tr>
      <w:tr w:rsidR="008A7E41" w:rsidRPr="0023741C" w:rsidTr="006A0271">
        <w:trPr>
          <w:jc w:val="center"/>
        </w:trPr>
        <w:tc>
          <w:tcPr>
            <w:tcW w:w="993" w:type="pct"/>
            <w:vAlign w:val="center"/>
          </w:tcPr>
          <w:p w:rsidR="008A7E41" w:rsidRPr="0023741C" w:rsidRDefault="008A7E41" w:rsidP="006A0271">
            <w:pPr>
              <w:jc w:val="center"/>
              <w:rPr>
                <w:rFonts w:eastAsia="Calibri"/>
                <w:b/>
                <w:lang w:eastAsia="en-US"/>
              </w:rPr>
            </w:pPr>
            <w:r w:rsidRPr="0023741C">
              <w:rPr>
                <w:rFonts w:eastAsia="Calibri"/>
                <w:b/>
                <w:lang w:eastAsia="en-US"/>
              </w:rPr>
              <w:t>Неудовлетворительно</w:t>
            </w:r>
          </w:p>
        </w:tc>
        <w:tc>
          <w:tcPr>
            <w:tcW w:w="4007" w:type="pct"/>
          </w:tcPr>
          <w:p w:rsidR="008A7E41" w:rsidRPr="0023741C" w:rsidRDefault="008A7E41" w:rsidP="00E80F41">
            <w:pPr>
              <w:jc w:val="both"/>
              <w:rPr>
                <w:rFonts w:eastAsia="Calibri"/>
                <w:bCs/>
                <w:lang w:eastAsia="en-US"/>
              </w:rPr>
            </w:pPr>
            <w:r w:rsidRPr="0023741C">
              <w:rPr>
                <w:rFonts w:eastAsia="Calibri"/>
                <w:bCs/>
                <w:lang w:eastAsia="en-US"/>
              </w:rPr>
              <w:t>- студент не усвоил значительной части материала;</w:t>
            </w:r>
          </w:p>
          <w:p w:rsidR="008A7E41" w:rsidRPr="0023741C" w:rsidRDefault="008A7E41" w:rsidP="00E80F41">
            <w:pPr>
              <w:jc w:val="both"/>
              <w:rPr>
                <w:rFonts w:eastAsia="Calibri"/>
                <w:bCs/>
                <w:lang w:eastAsia="en-US"/>
              </w:rPr>
            </w:pPr>
            <w:r w:rsidRPr="0023741C">
              <w:rPr>
                <w:rFonts w:eastAsia="Calibri"/>
                <w:bCs/>
                <w:lang w:eastAsia="en-US"/>
              </w:rPr>
              <w:t>-  не может аргументировать научные положения;</w:t>
            </w:r>
          </w:p>
          <w:p w:rsidR="008A7E41" w:rsidRPr="0023741C" w:rsidRDefault="008A7E41" w:rsidP="00E80F41">
            <w:pPr>
              <w:jc w:val="both"/>
              <w:rPr>
                <w:rFonts w:eastAsia="Calibri"/>
                <w:bCs/>
                <w:lang w:eastAsia="en-US"/>
              </w:rPr>
            </w:pPr>
            <w:r w:rsidRPr="0023741C">
              <w:rPr>
                <w:rFonts w:eastAsia="Calibri"/>
                <w:bCs/>
                <w:lang w:eastAsia="en-US"/>
              </w:rPr>
              <w:t>- не формулирует квалифицированных выводов и обобщений;</w:t>
            </w:r>
          </w:p>
          <w:p w:rsidR="008A7E41" w:rsidRPr="0023741C" w:rsidRDefault="008A7E41" w:rsidP="00E80F41">
            <w:pPr>
              <w:jc w:val="both"/>
              <w:rPr>
                <w:rFonts w:eastAsia="Calibri"/>
                <w:bCs/>
                <w:lang w:eastAsia="en-US"/>
              </w:rPr>
            </w:pPr>
            <w:r w:rsidRPr="0023741C">
              <w:rPr>
                <w:rFonts w:eastAsia="Calibri"/>
                <w:bCs/>
                <w:lang w:eastAsia="en-US"/>
              </w:rPr>
              <w:t>- не владеет системой понятий.</w:t>
            </w:r>
          </w:p>
        </w:tc>
      </w:tr>
    </w:tbl>
    <w:p w:rsidR="008A7E41" w:rsidRPr="0023741C" w:rsidRDefault="008A7E41" w:rsidP="008A7E41">
      <w:pPr>
        <w:jc w:val="center"/>
        <w:rPr>
          <w:rFonts w:eastAsia="Calibri"/>
          <w:bCs/>
          <w:lang w:eastAsia="en-US"/>
        </w:rPr>
      </w:pPr>
    </w:p>
    <w:p w:rsidR="008A7E41" w:rsidRPr="0023741C" w:rsidRDefault="008A7E41" w:rsidP="008A7E41">
      <w:pPr>
        <w:jc w:val="center"/>
        <w:rPr>
          <w:rFonts w:eastAsia="Calibri"/>
          <w:b/>
          <w:bCs/>
          <w:lang w:eastAsia="en-US"/>
        </w:rPr>
      </w:pPr>
      <w:r w:rsidRPr="0023741C">
        <w:rPr>
          <w:rFonts w:eastAsia="Calibri"/>
          <w:b/>
          <w:bCs/>
          <w:lang w:eastAsia="en-US"/>
        </w:rPr>
        <w:t xml:space="preserve">Критерии оценки умений студентов по решению учебно-профессиональных задач и заданий </w:t>
      </w:r>
    </w:p>
    <w:p w:rsidR="008A7E41" w:rsidRPr="0023741C" w:rsidRDefault="008A7E41" w:rsidP="008A7E41">
      <w:pPr>
        <w:jc w:val="center"/>
        <w:rPr>
          <w:rFonts w:eastAsia="Calibri"/>
          <w:b/>
          <w:bCs/>
          <w:lang w:eastAsia="en-US"/>
        </w:rPr>
      </w:pPr>
      <w:r w:rsidRPr="0023741C">
        <w:rPr>
          <w:rFonts w:eastAsia="Calibri"/>
          <w:b/>
          <w:bCs/>
          <w:lang w:eastAsia="en-US"/>
        </w:rPr>
        <w:t xml:space="preserve">(продвинутый уровень </w:t>
      </w:r>
      <w:r w:rsidRPr="0023741C">
        <w:rPr>
          <w:rFonts w:eastAsia="Calibri"/>
          <w:b/>
          <w:bCs/>
          <w:vanish/>
          <w:lang w:eastAsia="en-US"/>
        </w:rPr>
        <w:t>но овень сформированности компетенции)</w:t>
      </w:r>
      <w:r w:rsidRPr="0023741C">
        <w:rPr>
          <w:rFonts w:eastAsia="Calibri"/>
          <w:b/>
          <w:bCs/>
          <w:lang w:eastAsia="en-US"/>
        </w:rPr>
        <w:t>сформированности компетенции)</w:t>
      </w:r>
    </w:p>
    <w:p w:rsidR="008A7E41" w:rsidRPr="0023741C"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Шкала оценивания</w:t>
            </w:r>
          </w:p>
        </w:tc>
        <w:tc>
          <w:tcPr>
            <w:tcW w:w="3629" w:type="pct"/>
            <w:vAlign w:val="center"/>
          </w:tcPr>
          <w:p w:rsidR="008A7E41" w:rsidRPr="0023741C" w:rsidRDefault="008A7E41" w:rsidP="006A0271">
            <w:pPr>
              <w:jc w:val="center"/>
              <w:rPr>
                <w:rFonts w:eastAsia="Calibri"/>
                <w:b/>
                <w:lang w:eastAsia="en-US"/>
              </w:rPr>
            </w:pPr>
            <w:r w:rsidRPr="0023741C">
              <w:rPr>
                <w:rFonts w:eastAsia="Calibri"/>
                <w:b/>
                <w:bCs/>
                <w:lang w:eastAsia="en-US"/>
              </w:rPr>
              <w:t>Показатели оценивания компетенций</w:t>
            </w:r>
          </w:p>
        </w:tc>
      </w:tr>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Отлично</w:t>
            </w:r>
          </w:p>
        </w:tc>
        <w:tc>
          <w:tcPr>
            <w:tcW w:w="3629" w:type="pct"/>
          </w:tcPr>
          <w:p w:rsidR="008A7E41" w:rsidRPr="0023741C" w:rsidRDefault="008A7E41" w:rsidP="008365A6">
            <w:pPr>
              <w:jc w:val="both"/>
              <w:rPr>
                <w:rFonts w:eastAsia="Calibri"/>
                <w:bCs/>
                <w:lang w:eastAsia="en-US"/>
              </w:rPr>
            </w:pPr>
            <w:r w:rsidRPr="0023741C">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Хорошо</w:t>
            </w:r>
          </w:p>
        </w:tc>
        <w:tc>
          <w:tcPr>
            <w:tcW w:w="3629" w:type="pct"/>
          </w:tcPr>
          <w:p w:rsidR="008A7E41" w:rsidRPr="0023741C" w:rsidRDefault="008A7E41" w:rsidP="008365A6">
            <w:pPr>
              <w:jc w:val="both"/>
              <w:rPr>
                <w:rFonts w:eastAsia="Calibri"/>
                <w:bCs/>
                <w:lang w:eastAsia="en-US"/>
              </w:rPr>
            </w:pPr>
            <w:r w:rsidRPr="0023741C">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Удовлетворительно</w:t>
            </w:r>
          </w:p>
        </w:tc>
        <w:tc>
          <w:tcPr>
            <w:tcW w:w="3629" w:type="pct"/>
          </w:tcPr>
          <w:p w:rsidR="008A7E41" w:rsidRPr="0023741C" w:rsidRDefault="008A7E41" w:rsidP="008365A6">
            <w:pPr>
              <w:jc w:val="both"/>
              <w:rPr>
                <w:rFonts w:eastAsia="Calibri"/>
                <w:bCs/>
                <w:lang w:eastAsia="en-US"/>
              </w:rPr>
            </w:pPr>
            <w:r w:rsidRPr="0023741C">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23741C" w:rsidTr="006A0271">
        <w:trPr>
          <w:jc w:val="center"/>
        </w:trPr>
        <w:tc>
          <w:tcPr>
            <w:tcW w:w="1371" w:type="pct"/>
            <w:vAlign w:val="center"/>
          </w:tcPr>
          <w:p w:rsidR="008A7E41" w:rsidRPr="0023741C" w:rsidRDefault="008A7E41" w:rsidP="006A0271">
            <w:pPr>
              <w:jc w:val="center"/>
              <w:rPr>
                <w:rFonts w:eastAsia="Calibri"/>
                <w:b/>
                <w:lang w:eastAsia="en-US"/>
              </w:rPr>
            </w:pPr>
            <w:r w:rsidRPr="0023741C">
              <w:rPr>
                <w:rFonts w:eastAsia="Calibri"/>
                <w:b/>
                <w:lang w:eastAsia="en-US"/>
              </w:rPr>
              <w:t>Неудовлетворительно</w:t>
            </w:r>
          </w:p>
        </w:tc>
        <w:tc>
          <w:tcPr>
            <w:tcW w:w="3629" w:type="pct"/>
          </w:tcPr>
          <w:p w:rsidR="008A7E41" w:rsidRPr="0023741C" w:rsidRDefault="008A7E41" w:rsidP="006A0271">
            <w:pPr>
              <w:rPr>
                <w:rFonts w:eastAsia="Calibri"/>
                <w:bCs/>
                <w:lang w:eastAsia="en-US"/>
              </w:rPr>
            </w:pPr>
            <w:r w:rsidRPr="0023741C">
              <w:rPr>
                <w:rFonts w:eastAsia="Calibri"/>
                <w:bCs/>
                <w:lang w:eastAsia="en-US"/>
              </w:rPr>
              <w:t xml:space="preserve">студент не решил учебно-профессиональную задачу или задание. </w:t>
            </w:r>
          </w:p>
        </w:tc>
      </w:tr>
    </w:tbl>
    <w:p w:rsidR="008A7E41" w:rsidRPr="0023741C" w:rsidRDefault="008A7E41" w:rsidP="008A7E41">
      <w:pPr>
        <w:jc w:val="center"/>
        <w:rPr>
          <w:rFonts w:eastAsia="Calibri"/>
          <w:bCs/>
          <w:lang w:eastAsia="en-US"/>
        </w:rPr>
      </w:pPr>
    </w:p>
    <w:p w:rsidR="008A7E41" w:rsidRPr="0023741C" w:rsidRDefault="008A7E41" w:rsidP="008A7E41">
      <w:pPr>
        <w:jc w:val="center"/>
        <w:rPr>
          <w:rFonts w:eastAsia="Calibri"/>
          <w:bCs/>
          <w:lang w:eastAsia="en-US"/>
        </w:rPr>
      </w:pPr>
      <w:r w:rsidRPr="0023741C">
        <w:rPr>
          <w:rFonts w:eastAsia="Calibri"/>
          <w:b/>
          <w:lang w:eastAsia="en-US"/>
        </w:rPr>
        <w:t xml:space="preserve">Критерии оценки владения студентами навыками </w:t>
      </w:r>
      <w:r w:rsidRPr="0023741C">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23741C"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23741C" w:rsidTr="006A0271">
        <w:trPr>
          <w:jc w:val="center"/>
        </w:trPr>
        <w:tc>
          <w:tcPr>
            <w:tcW w:w="1390" w:type="pct"/>
            <w:vAlign w:val="center"/>
          </w:tcPr>
          <w:p w:rsidR="008A7E41" w:rsidRPr="0023741C" w:rsidRDefault="008A7E41" w:rsidP="006A0271">
            <w:pPr>
              <w:jc w:val="center"/>
              <w:rPr>
                <w:rFonts w:eastAsia="Calibri"/>
                <w:b/>
                <w:lang w:eastAsia="en-US"/>
              </w:rPr>
            </w:pPr>
            <w:r w:rsidRPr="0023741C">
              <w:rPr>
                <w:rFonts w:eastAsia="Calibri"/>
                <w:b/>
                <w:lang w:eastAsia="en-US"/>
              </w:rPr>
              <w:t>Шкала оценивания</w:t>
            </w:r>
          </w:p>
        </w:tc>
        <w:tc>
          <w:tcPr>
            <w:tcW w:w="3610" w:type="pct"/>
            <w:vAlign w:val="center"/>
          </w:tcPr>
          <w:p w:rsidR="008A7E41" w:rsidRPr="0023741C" w:rsidRDefault="008A7E41" w:rsidP="006A0271">
            <w:pPr>
              <w:jc w:val="center"/>
              <w:rPr>
                <w:rFonts w:eastAsia="Calibri"/>
                <w:b/>
                <w:lang w:eastAsia="en-US"/>
              </w:rPr>
            </w:pPr>
            <w:r w:rsidRPr="0023741C">
              <w:rPr>
                <w:rFonts w:eastAsia="Calibri"/>
                <w:b/>
                <w:bCs/>
                <w:lang w:eastAsia="en-US"/>
              </w:rPr>
              <w:t>Показатели оценивания компетенций</w:t>
            </w:r>
          </w:p>
        </w:tc>
      </w:tr>
      <w:tr w:rsidR="008A7E41" w:rsidRPr="0023741C" w:rsidTr="006A0271">
        <w:trPr>
          <w:jc w:val="center"/>
        </w:trPr>
        <w:tc>
          <w:tcPr>
            <w:tcW w:w="1390" w:type="pct"/>
          </w:tcPr>
          <w:p w:rsidR="008A7E41" w:rsidRPr="0023741C" w:rsidRDefault="008A7E41" w:rsidP="006A0271">
            <w:pPr>
              <w:jc w:val="center"/>
              <w:rPr>
                <w:rFonts w:eastAsia="Calibri"/>
                <w:b/>
                <w:lang w:eastAsia="en-US"/>
              </w:rPr>
            </w:pPr>
            <w:r w:rsidRPr="0023741C">
              <w:rPr>
                <w:rFonts w:eastAsia="Calibri"/>
                <w:b/>
                <w:lang w:eastAsia="en-US"/>
              </w:rPr>
              <w:t>Отлично</w:t>
            </w:r>
          </w:p>
        </w:tc>
        <w:tc>
          <w:tcPr>
            <w:tcW w:w="3610" w:type="pct"/>
          </w:tcPr>
          <w:p w:rsidR="008A7E41" w:rsidRPr="0023741C" w:rsidRDefault="008A7E41" w:rsidP="008365A6">
            <w:pPr>
              <w:jc w:val="both"/>
              <w:rPr>
                <w:rFonts w:eastAsia="Calibri"/>
                <w:bCs/>
                <w:lang w:eastAsia="en-US"/>
              </w:rPr>
            </w:pPr>
            <w:r w:rsidRPr="0023741C">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23741C" w:rsidTr="006A0271">
        <w:trPr>
          <w:jc w:val="center"/>
        </w:trPr>
        <w:tc>
          <w:tcPr>
            <w:tcW w:w="1390" w:type="pct"/>
          </w:tcPr>
          <w:p w:rsidR="008A7E41" w:rsidRPr="0023741C" w:rsidRDefault="008A7E41" w:rsidP="006A0271">
            <w:pPr>
              <w:jc w:val="center"/>
              <w:rPr>
                <w:rFonts w:eastAsia="Calibri"/>
                <w:b/>
                <w:lang w:eastAsia="en-US"/>
              </w:rPr>
            </w:pPr>
            <w:r w:rsidRPr="0023741C">
              <w:rPr>
                <w:rFonts w:eastAsia="Calibri"/>
                <w:b/>
                <w:lang w:eastAsia="en-US"/>
              </w:rPr>
              <w:t>Хорошо</w:t>
            </w:r>
          </w:p>
        </w:tc>
        <w:tc>
          <w:tcPr>
            <w:tcW w:w="3610" w:type="pct"/>
          </w:tcPr>
          <w:p w:rsidR="008A7E41" w:rsidRPr="0023741C" w:rsidRDefault="008A7E41" w:rsidP="008365A6">
            <w:pPr>
              <w:jc w:val="both"/>
              <w:rPr>
                <w:rFonts w:eastAsia="Calibri"/>
                <w:bCs/>
                <w:lang w:eastAsia="en-US"/>
              </w:rPr>
            </w:pPr>
            <w:r w:rsidRPr="0023741C">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23741C" w:rsidTr="006A0271">
        <w:trPr>
          <w:jc w:val="center"/>
        </w:trPr>
        <w:tc>
          <w:tcPr>
            <w:tcW w:w="1390" w:type="pct"/>
          </w:tcPr>
          <w:p w:rsidR="008A7E41" w:rsidRPr="0023741C" w:rsidRDefault="008A7E41" w:rsidP="006A0271">
            <w:pPr>
              <w:jc w:val="center"/>
              <w:rPr>
                <w:rFonts w:eastAsia="Calibri"/>
                <w:b/>
                <w:lang w:eastAsia="en-US"/>
              </w:rPr>
            </w:pPr>
            <w:r w:rsidRPr="0023741C">
              <w:rPr>
                <w:rFonts w:eastAsia="Calibri"/>
                <w:b/>
                <w:lang w:eastAsia="en-US"/>
              </w:rPr>
              <w:t>Удовлетворительно</w:t>
            </w:r>
          </w:p>
        </w:tc>
        <w:tc>
          <w:tcPr>
            <w:tcW w:w="3610" w:type="pct"/>
          </w:tcPr>
          <w:p w:rsidR="008A7E41" w:rsidRPr="0023741C" w:rsidRDefault="008A7E41" w:rsidP="008365A6">
            <w:pPr>
              <w:jc w:val="both"/>
              <w:rPr>
                <w:rFonts w:eastAsia="Calibri"/>
                <w:bCs/>
                <w:lang w:eastAsia="en-US"/>
              </w:rPr>
            </w:pPr>
            <w:r w:rsidRPr="0023741C">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23741C" w:rsidTr="006A0271">
        <w:trPr>
          <w:jc w:val="center"/>
        </w:trPr>
        <w:tc>
          <w:tcPr>
            <w:tcW w:w="1390" w:type="pct"/>
          </w:tcPr>
          <w:p w:rsidR="008A7E41" w:rsidRPr="0023741C" w:rsidRDefault="008A7E41" w:rsidP="006A0271">
            <w:pPr>
              <w:jc w:val="center"/>
              <w:rPr>
                <w:rFonts w:eastAsia="Calibri"/>
                <w:b/>
                <w:lang w:eastAsia="en-US"/>
              </w:rPr>
            </w:pPr>
            <w:r w:rsidRPr="0023741C">
              <w:rPr>
                <w:rFonts w:eastAsia="Calibri"/>
                <w:b/>
                <w:lang w:eastAsia="en-US"/>
              </w:rPr>
              <w:t>Неудовлетворительно</w:t>
            </w:r>
          </w:p>
        </w:tc>
        <w:tc>
          <w:tcPr>
            <w:tcW w:w="3610" w:type="pct"/>
          </w:tcPr>
          <w:p w:rsidR="008A7E41" w:rsidRPr="0023741C" w:rsidRDefault="008A7E41" w:rsidP="006A0271">
            <w:pPr>
              <w:rPr>
                <w:rFonts w:eastAsia="Calibri"/>
                <w:bCs/>
                <w:lang w:eastAsia="en-US"/>
              </w:rPr>
            </w:pPr>
            <w:r w:rsidRPr="0023741C">
              <w:rPr>
                <w:rFonts w:eastAsia="Calibri"/>
                <w:bCs/>
                <w:lang w:eastAsia="en-US"/>
              </w:rPr>
              <w:t>не выполнены требования, предъявляемые к навыкам, оцениваемым “удовлетворительно”.</w:t>
            </w:r>
          </w:p>
        </w:tc>
      </w:tr>
    </w:tbl>
    <w:p w:rsidR="00FC3B95" w:rsidRPr="0023741C" w:rsidRDefault="00FC3B95" w:rsidP="00FC3B95">
      <w:pPr>
        <w:ind w:left="360"/>
        <w:jc w:val="both"/>
        <w:rPr>
          <w:b/>
        </w:rPr>
      </w:pPr>
    </w:p>
    <w:p w:rsidR="00FC3B95" w:rsidRPr="0023741C" w:rsidRDefault="008A7E41" w:rsidP="005D48BE">
      <w:pPr>
        <w:numPr>
          <w:ilvl w:val="0"/>
          <w:numId w:val="10"/>
        </w:numPr>
        <w:autoSpaceDE w:val="0"/>
        <w:autoSpaceDN w:val="0"/>
        <w:adjustRightInd w:val="0"/>
        <w:jc w:val="both"/>
        <w:rPr>
          <w:b/>
          <w:bCs/>
        </w:rPr>
      </w:pPr>
      <w:r w:rsidRPr="0023741C">
        <w:rPr>
          <w:b/>
          <w:bCs/>
        </w:rPr>
        <w:t>К</w:t>
      </w:r>
      <w:r w:rsidR="00FC3B95" w:rsidRPr="0023741C">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0EBB" w:rsidRPr="0023741C" w:rsidRDefault="00EB0EBB" w:rsidP="00EB0EBB">
      <w:pPr>
        <w:ind w:firstLine="696"/>
        <w:jc w:val="both"/>
        <w:rPr>
          <w:u w:val="single"/>
        </w:rPr>
      </w:pPr>
      <w:r w:rsidRPr="0023741C">
        <w:rPr>
          <w:u w:val="single"/>
        </w:rPr>
        <w:t>Вопросы, тесты для проверки теоретических знаний магистрантов (пороговый уровень формирования компетенции):</w:t>
      </w:r>
    </w:p>
    <w:p w:rsidR="00BB791C" w:rsidRPr="0023741C" w:rsidRDefault="00BB791C" w:rsidP="00BB791C">
      <w:pPr>
        <w:pStyle w:val="a3"/>
        <w:rPr>
          <w:b/>
        </w:rPr>
      </w:pPr>
    </w:p>
    <w:p w:rsidR="00F229AC" w:rsidRPr="0023741C" w:rsidRDefault="00F229AC" w:rsidP="00AC2938">
      <w:pPr>
        <w:autoSpaceDE w:val="0"/>
        <w:autoSpaceDN w:val="0"/>
        <w:adjustRightInd w:val="0"/>
        <w:jc w:val="center"/>
        <w:rPr>
          <w:b/>
        </w:rPr>
      </w:pPr>
    </w:p>
    <w:p w:rsidR="00FC3B95" w:rsidRPr="0023741C" w:rsidRDefault="00FC3B95" w:rsidP="00AC2938">
      <w:pPr>
        <w:autoSpaceDE w:val="0"/>
        <w:autoSpaceDN w:val="0"/>
        <w:adjustRightInd w:val="0"/>
        <w:jc w:val="center"/>
        <w:rPr>
          <w:b/>
        </w:rPr>
      </w:pPr>
      <w:r w:rsidRPr="0023741C">
        <w:rPr>
          <w:b/>
        </w:rPr>
        <w:t>Тест</w:t>
      </w:r>
    </w:p>
    <w:p w:rsidR="006851B5" w:rsidRPr="0023741C" w:rsidRDefault="004513C7" w:rsidP="006851B5">
      <w:pPr>
        <w:pStyle w:val="afa"/>
        <w:jc w:val="both"/>
        <w:rPr>
          <w:rFonts w:ascii="Times New Roman" w:hAnsi="Times New Roman"/>
          <w:sz w:val="24"/>
          <w:szCs w:val="24"/>
        </w:rPr>
      </w:pPr>
      <w:r w:rsidRPr="0023741C">
        <w:rPr>
          <w:rFonts w:ascii="Times New Roman" w:hAnsi="Times New Roman"/>
          <w:bCs/>
          <w:sz w:val="24"/>
          <w:szCs w:val="24"/>
        </w:rPr>
        <w:t xml:space="preserve">1: </w:t>
      </w:r>
      <w:r w:rsidR="006851B5" w:rsidRPr="0023741C">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А) гипотеза </w:t>
      </w:r>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Б) проблема </w:t>
      </w:r>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В) вопрос </w:t>
      </w:r>
    </w:p>
    <w:p w:rsidR="004513C7"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Г) факт</w:t>
      </w:r>
    </w:p>
    <w:p w:rsidR="006851B5" w:rsidRPr="0023741C" w:rsidRDefault="006851B5" w:rsidP="006851B5">
      <w:pPr>
        <w:pStyle w:val="afa"/>
        <w:jc w:val="both"/>
        <w:rPr>
          <w:rFonts w:ascii="Times New Roman" w:hAnsi="Times New Roman"/>
          <w:bCs/>
          <w:sz w:val="24"/>
          <w:szCs w:val="24"/>
        </w:rPr>
      </w:pPr>
    </w:p>
    <w:p w:rsidR="006851B5" w:rsidRPr="0023741C" w:rsidRDefault="004513C7" w:rsidP="004513C7">
      <w:pPr>
        <w:pStyle w:val="afa"/>
        <w:jc w:val="both"/>
        <w:rPr>
          <w:rFonts w:ascii="Times New Roman" w:hAnsi="Times New Roman"/>
          <w:sz w:val="24"/>
          <w:szCs w:val="24"/>
        </w:rPr>
      </w:pPr>
      <w:r w:rsidRPr="0023741C">
        <w:rPr>
          <w:rFonts w:ascii="Times New Roman" w:hAnsi="Times New Roman"/>
          <w:bCs/>
          <w:sz w:val="24"/>
          <w:szCs w:val="24"/>
        </w:rPr>
        <w:t xml:space="preserve">2: </w:t>
      </w:r>
      <w:r w:rsidR="006851B5" w:rsidRPr="0023741C">
        <w:rPr>
          <w:rFonts w:ascii="Times New Roman" w:hAnsi="Times New Roman"/>
          <w:sz w:val="24"/>
          <w:szCs w:val="24"/>
        </w:rPr>
        <w:t xml:space="preserve">Назовите основное требование, которое предъявляется к любой выборке: </w:t>
      </w:r>
    </w:p>
    <w:p w:rsidR="006851B5" w:rsidRPr="0023741C" w:rsidRDefault="006C51B7" w:rsidP="006851B5">
      <w:pPr>
        <w:pStyle w:val="afa"/>
        <w:jc w:val="both"/>
        <w:rPr>
          <w:rFonts w:ascii="Times New Roman" w:hAnsi="Times New Roman"/>
          <w:sz w:val="24"/>
          <w:szCs w:val="24"/>
        </w:rPr>
      </w:pPr>
      <w:r w:rsidRPr="0023741C">
        <w:rPr>
          <w:rFonts w:ascii="Times New Roman" w:hAnsi="Times New Roman"/>
          <w:bCs/>
          <w:sz w:val="24"/>
          <w:szCs w:val="24"/>
        </w:rPr>
        <w:t>А)</w:t>
      </w:r>
      <w:r w:rsidR="004513C7" w:rsidRPr="0023741C">
        <w:rPr>
          <w:rFonts w:ascii="Times New Roman" w:hAnsi="Times New Roman"/>
          <w:bCs/>
          <w:sz w:val="24"/>
          <w:szCs w:val="24"/>
        </w:rPr>
        <w:t xml:space="preserve"> </w:t>
      </w:r>
      <w:r w:rsidR="006851B5" w:rsidRPr="0023741C">
        <w:rPr>
          <w:rFonts w:ascii="Times New Roman" w:hAnsi="Times New Roman"/>
          <w:sz w:val="24"/>
          <w:szCs w:val="24"/>
        </w:rPr>
        <w:t xml:space="preserve">репрезентативность </w:t>
      </w:r>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Б) </w:t>
      </w:r>
      <w:proofErr w:type="spellStart"/>
      <w:r w:rsidRPr="0023741C">
        <w:rPr>
          <w:rFonts w:ascii="Times New Roman" w:hAnsi="Times New Roman"/>
          <w:sz w:val="24"/>
          <w:szCs w:val="24"/>
        </w:rPr>
        <w:t>верифицируемость</w:t>
      </w:r>
      <w:proofErr w:type="spellEnd"/>
    </w:p>
    <w:p w:rsidR="006851B5" w:rsidRPr="0023741C" w:rsidRDefault="006851B5" w:rsidP="006851B5">
      <w:pPr>
        <w:pStyle w:val="afa"/>
        <w:jc w:val="both"/>
        <w:rPr>
          <w:rFonts w:ascii="Times New Roman" w:hAnsi="Times New Roman"/>
          <w:sz w:val="24"/>
          <w:szCs w:val="24"/>
        </w:rPr>
      </w:pPr>
      <w:r w:rsidRPr="0023741C">
        <w:rPr>
          <w:rFonts w:ascii="Times New Roman" w:hAnsi="Times New Roman"/>
          <w:sz w:val="24"/>
          <w:szCs w:val="24"/>
        </w:rPr>
        <w:t xml:space="preserve">В) информированность </w:t>
      </w:r>
    </w:p>
    <w:p w:rsidR="004513C7" w:rsidRPr="0023741C" w:rsidRDefault="006851B5" w:rsidP="006851B5">
      <w:pPr>
        <w:pStyle w:val="afa"/>
        <w:jc w:val="both"/>
        <w:rPr>
          <w:rFonts w:ascii="Times New Roman" w:hAnsi="Times New Roman"/>
          <w:bCs/>
          <w:sz w:val="24"/>
          <w:szCs w:val="24"/>
        </w:rPr>
      </w:pPr>
      <w:proofErr w:type="gramStart"/>
      <w:r w:rsidRPr="0023741C">
        <w:rPr>
          <w:rFonts w:ascii="Times New Roman" w:hAnsi="Times New Roman"/>
          <w:sz w:val="24"/>
          <w:szCs w:val="24"/>
        </w:rPr>
        <w:t xml:space="preserve">Г)  </w:t>
      </w:r>
      <w:proofErr w:type="spellStart"/>
      <w:r w:rsidRPr="0023741C">
        <w:rPr>
          <w:rFonts w:ascii="Times New Roman" w:hAnsi="Times New Roman"/>
          <w:sz w:val="24"/>
          <w:szCs w:val="24"/>
        </w:rPr>
        <w:t>экспериментальность</w:t>
      </w:r>
      <w:proofErr w:type="spellEnd"/>
      <w:proofErr w:type="gramEnd"/>
    </w:p>
    <w:p w:rsidR="006851B5" w:rsidRPr="0023741C" w:rsidRDefault="006851B5" w:rsidP="004513C7">
      <w:pPr>
        <w:pStyle w:val="afa"/>
        <w:jc w:val="both"/>
        <w:rPr>
          <w:rFonts w:ascii="Times New Roman" w:hAnsi="Times New Roman"/>
          <w:bCs/>
          <w:sz w:val="24"/>
          <w:szCs w:val="24"/>
        </w:rPr>
      </w:pPr>
    </w:p>
    <w:p w:rsidR="00F05167" w:rsidRPr="0023741C" w:rsidRDefault="004513C7" w:rsidP="004513C7">
      <w:pPr>
        <w:pStyle w:val="afa"/>
        <w:jc w:val="both"/>
        <w:rPr>
          <w:rFonts w:ascii="Times New Roman" w:hAnsi="Times New Roman"/>
          <w:sz w:val="24"/>
          <w:szCs w:val="24"/>
        </w:rPr>
      </w:pPr>
      <w:r w:rsidRPr="0023741C">
        <w:rPr>
          <w:rFonts w:ascii="Times New Roman" w:hAnsi="Times New Roman"/>
          <w:bCs/>
          <w:sz w:val="24"/>
          <w:szCs w:val="24"/>
        </w:rPr>
        <w:t xml:space="preserve">3: </w:t>
      </w:r>
      <w:r w:rsidR="00F05167" w:rsidRPr="0023741C">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23741C" w:rsidRDefault="006C51B7" w:rsidP="004513C7">
      <w:pPr>
        <w:pStyle w:val="afa"/>
        <w:jc w:val="both"/>
        <w:rPr>
          <w:rFonts w:ascii="Times New Roman" w:hAnsi="Times New Roman"/>
          <w:bCs/>
          <w:sz w:val="24"/>
          <w:szCs w:val="24"/>
        </w:rPr>
      </w:pPr>
      <w:r w:rsidRPr="0023741C">
        <w:rPr>
          <w:rFonts w:ascii="Times New Roman" w:hAnsi="Times New Roman"/>
          <w:bCs/>
          <w:sz w:val="24"/>
          <w:szCs w:val="24"/>
        </w:rPr>
        <w:t>А)</w:t>
      </w:r>
      <w:r w:rsidR="004513C7" w:rsidRPr="0023741C">
        <w:rPr>
          <w:rFonts w:ascii="Times New Roman" w:hAnsi="Times New Roman"/>
          <w:bCs/>
          <w:sz w:val="24"/>
          <w:szCs w:val="24"/>
        </w:rPr>
        <w:t xml:space="preserve"> </w:t>
      </w:r>
      <w:r w:rsidR="00F05167" w:rsidRPr="0023741C">
        <w:rPr>
          <w:rFonts w:ascii="Times New Roman" w:hAnsi="Times New Roman"/>
          <w:sz w:val="24"/>
          <w:szCs w:val="24"/>
        </w:rPr>
        <w:t>фактом</w:t>
      </w:r>
    </w:p>
    <w:p w:rsidR="00F05167" w:rsidRPr="0023741C" w:rsidRDefault="006C51B7" w:rsidP="004513C7">
      <w:pPr>
        <w:pStyle w:val="afa"/>
        <w:jc w:val="both"/>
        <w:rPr>
          <w:rFonts w:ascii="Times New Roman" w:hAnsi="Times New Roman"/>
          <w:sz w:val="24"/>
          <w:szCs w:val="24"/>
        </w:rPr>
      </w:pPr>
      <w:r w:rsidRPr="0023741C">
        <w:rPr>
          <w:rFonts w:ascii="Times New Roman" w:hAnsi="Times New Roman"/>
          <w:bCs/>
          <w:sz w:val="24"/>
          <w:szCs w:val="24"/>
        </w:rPr>
        <w:t>Б)</w:t>
      </w:r>
      <w:r w:rsidR="004513C7" w:rsidRPr="0023741C">
        <w:rPr>
          <w:rFonts w:ascii="Times New Roman" w:hAnsi="Times New Roman"/>
          <w:bCs/>
          <w:sz w:val="24"/>
          <w:szCs w:val="24"/>
        </w:rPr>
        <w:t xml:space="preserve"> </w:t>
      </w:r>
      <w:r w:rsidR="00F05167" w:rsidRPr="0023741C">
        <w:rPr>
          <w:rFonts w:ascii="Times New Roman" w:hAnsi="Times New Roman"/>
          <w:sz w:val="24"/>
          <w:szCs w:val="24"/>
        </w:rPr>
        <w:t>феноменом</w:t>
      </w:r>
    </w:p>
    <w:p w:rsidR="00F05167" w:rsidRPr="0023741C" w:rsidRDefault="006C51B7" w:rsidP="004513C7">
      <w:pPr>
        <w:pStyle w:val="afa"/>
        <w:jc w:val="both"/>
        <w:rPr>
          <w:rFonts w:ascii="Times New Roman" w:hAnsi="Times New Roman"/>
          <w:sz w:val="24"/>
          <w:szCs w:val="24"/>
        </w:rPr>
      </w:pPr>
      <w:r w:rsidRPr="0023741C">
        <w:rPr>
          <w:rFonts w:ascii="Times New Roman" w:hAnsi="Times New Roman"/>
          <w:bCs/>
          <w:sz w:val="24"/>
          <w:szCs w:val="24"/>
        </w:rPr>
        <w:t>В)</w:t>
      </w:r>
      <w:r w:rsidR="004513C7" w:rsidRPr="0023741C">
        <w:rPr>
          <w:rFonts w:ascii="Times New Roman" w:hAnsi="Times New Roman"/>
          <w:bCs/>
          <w:sz w:val="24"/>
          <w:szCs w:val="24"/>
        </w:rPr>
        <w:t xml:space="preserve"> </w:t>
      </w:r>
      <w:r w:rsidR="00F05167" w:rsidRPr="0023741C">
        <w:rPr>
          <w:rFonts w:ascii="Times New Roman" w:hAnsi="Times New Roman"/>
          <w:sz w:val="24"/>
          <w:szCs w:val="24"/>
        </w:rPr>
        <w:t>закономерностью</w:t>
      </w:r>
    </w:p>
    <w:p w:rsidR="004513C7" w:rsidRPr="0023741C" w:rsidRDefault="006C51B7" w:rsidP="004513C7">
      <w:pPr>
        <w:pStyle w:val="afa"/>
        <w:jc w:val="both"/>
        <w:rPr>
          <w:rFonts w:ascii="Times New Roman" w:hAnsi="Times New Roman"/>
          <w:sz w:val="24"/>
          <w:szCs w:val="24"/>
        </w:rPr>
      </w:pPr>
      <w:r w:rsidRPr="0023741C">
        <w:rPr>
          <w:rFonts w:ascii="Times New Roman" w:hAnsi="Times New Roman"/>
          <w:bCs/>
          <w:sz w:val="24"/>
          <w:szCs w:val="24"/>
        </w:rPr>
        <w:t>Г)</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доказательством</w:t>
      </w:r>
    </w:p>
    <w:p w:rsidR="00245FD3" w:rsidRPr="0023741C" w:rsidRDefault="00245FD3" w:rsidP="004513C7">
      <w:pPr>
        <w:pStyle w:val="afa"/>
        <w:jc w:val="both"/>
        <w:rPr>
          <w:rFonts w:ascii="Times New Roman" w:hAnsi="Times New Roman"/>
          <w:sz w:val="24"/>
          <w:szCs w:val="24"/>
        </w:rPr>
      </w:pPr>
    </w:p>
    <w:p w:rsidR="00245FD3" w:rsidRPr="0023741C" w:rsidRDefault="004513C7" w:rsidP="004513C7">
      <w:pPr>
        <w:pStyle w:val="afa"/>
        <w:jc w:val="both"/>
        <w:rPr>
          <w:rFonts w:ascii="Times New Roman" w:hAnsi="Times New Roman"/>
          <w:sz w:val="24"/>
          <w:szCs w:val="24"/>
        </w:rPr>
      </w:pPr>
      <w:r w:rsidRPr="0023741C">
        <w:rPr>
          <w:rFonts w:ascii="Times New Roman" w:hAnsi="Times New Roman"/>
          <w:bCs/>
          <w:sz w:val="24"/>
          <w:szCs w:val="24"/>
        </w:rPr>
        <w:t xml:space="preserve">4: </w:t>
      </w:r>
      <w:r w:rsidR="00245FD3" w:rsidRPr="0023741C">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Pr="0023741C" w:rsidRDefault="00245FD3" w:rsidP="004513C7">
      <w:pPr>
        <w:pStyle w:val="afa"/>
        <w:jc w:val="both"/>
        <w:rPr>
          <w:rFonts w:ascii="Times New Roman" w:hAnsi="Times New Roman"/>
          <w:sz w:val="24"/>
          <w:szCs w:val="24"/>
        </w:rPr>
      </w:pPr>
    </w:p>
    <w:p w:rsidR="00245FD3" w:rsidRPr="0023741C" w:rsidRDefault="006C51B7" w:rsidP="00245FD3">
      <w:pPr>
        <w:pStyle w:val="afa"/>
        <w:jc w:val="both"/>
        <w:rPr>
          <w:rFonts w:ascii="Times New Roman" w:hAnsi="Times New Roman"/>
          <w:sz w:val="24"/>
          <w:szCs w:val="24"/>
        </w:rPr>
      </w:pPr>
      <w:r w:rsidRPr="0023741C">
        <w:rPr>
          <w:rFonts w:ascii="Times New Roman" w:hAnsi="Times New Roman"/>
          <w:bCs/>
          <w:sz w:val="24"/>
          <w:szCs w:val="24"/>
        </w:rPr>
        <w:t>А)</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 500 человек</w:t>
      </w:r>
    </w:p>
    <w:p w:rsidR="00245FD3" w:rsidRPr="0023741C" w:rsidRDefault="009A2C0B" w:rsidP="00245FD3">
      <w:pPr>
        <w:pStyle w:val="afa"/>
        <w:jc w:val="both"/>
        <w:rPr>
          <w:rFonts w:ascii="Times New Roman" w:hAnsi="Times New Roman"/>
          <w:sz w:val="24"/>
          <w:szCs w:val="24"/>
        </w:rPr>
      </w:pPr>
      <w:r w:rsidRPr="0023741C">
        <w:rPr>
          <w:rFonts w:ascii="Times New Roman" w:hAnsi="Times New Roman"/>
          <w:bCs/>
          <w:sz w:val="24"/>
          <w:szCs w:val="24"/>
        </w:rPr>
        <w:t>Б</w:t>
      </w:r>
      <w:r w:rsidR="00674841" w:rsidRPr="0023741C">
        <w:rPr>
          <w:rFonts w:ascii="Times New Roman" w:hAnsi="Times New Roman"/>
          <w:bCs/>
          <w:sz w:val="24"/>
          <w:szCs w:val="24"/>
        </w:rPr>
        <w:t>)</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 200 человек</w:t>
      </w:r>
    </w:p>
    <w:p w:rsidR="00245FD3" w:rsidRPr="0023741C" w:rsidRDefault="009A2C0B" w:rsidP="00245FD3">
      <w:pPr>
        <w:pStyle w:val="afa"/>
        <w:jc w:val="both"/>
        <w:rPr>
          <w:rFonts w:ascii="Times New Roman" w:hAnsi="Times New Roman"/>
          <w:sz w:val="24"/>
          <w:szCs w:val="24"/>
        </w:rPr>
      </w:pPr>
      <w:r w:rsidRPr="0023741C">
        <w:rPr>
          <w:rFonts w:ascii="Times New Roman" w:hAnsi="Times New Roman"/>
          <w:bCs/>
          <w:sz w:val="24"/>
          <w:szCs w:val="24"/>
        </w:rPr>
        <w:t>В</w:t>
      </w:r>
      <w:r w:rsidR="00674841" w:rsidRPr="0023741C">
        <w:rPr>
          <w:rFonts w:ascii="Times New Roman" w:hAnsi="Times New Roman"/>
          <w:bCs/>
          <w:sz w:val="24"/>
          <w:szCs w:val="24"/>
        </w:rPr>
        <w:t>)</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 300 человек</w:t>
      </w:r>
    </w:p>
    <w:p w:rsidR="00245FD3" w:rsidRPr="0023741C" w:rsidRDefault="009A2C0B" w:rsidP="00245FD3">
      <w:pPr>
        <w:pStyle w:val="afa"/>
        <w:jc w:val="both"/>
        <w:rPr>
          <w:rFonts w:ascii="Times New Roman" w:hAnsi="Times New Roman"/>
          <w:sz w:val="24"/>
          <w:szCs w:val="24"/>
        </w:rPr>
      </w:pPr>
      <w:r w:rsidRPr="0023741C">
        <w:rPr>
          <w:rFonts w:ascii="Times New Roman" w:hAnsi="Times New Roman"/>
          <w:bCs/>
          <w:sz w:val="24"/>
          <w:szCs w:val="24"/>
        </w:rPr>
        <w:t>Г</w:t>
      </w:r>
      <w:r w:rsidR="00674841" w:rsidRPr="0023741C">
        <w:rPr>
          <w:rFonts w:ascii="Times New Roman" w:hAnsi="Times New Roman"/>
          <w:bCs/>
          <w:sz w:val="24"/>
          <w:szCs w:val="24"/>
        </w:rPr>
        <w:t>)</w:t>
      </w:r>
      <w:r w:rsidR="004513C7" w:rsidRPr="0023741C">
        <w:rPr>
          <w:rFonts w:ascii="Times New Roman" w:hAnsi="Times New Roman"/>
          <w:bCs/>
          <w:sz w:val="24"/>
          <w:szCs w:val="24"/>
        </w:rPr>
        <w:t xml:space="preserve"> </w:t>
      </w:r>
      <w:r w:rsidR="00245FD3" w:rsidRPr="0023741C">
        <w:rPr>
          <w:rFonts w:ascii="Times New Roman" w:hAnsi="Times New Roman"/>
          <w:sz w:val="24"/>
          <w:szCs w:val="24"/>
        </w:rPr>
        <w:t>до 400 человек</w:t>
      </w:r>
    </w:p>
    <w:p w:rsidR="004513C7" w:rsidRPr="0023741C" w:rsidRDefault="004513C7" w:rsidP="00245FD3">
      <w:pPr>
        <w:pStyle w:val="afa"/>
        <w:jc w:val="both"/>
        <w:rPr>
          <w:rFonts w:ascii="Times New Roman" w:hAnsi="Times New Roman"/>
          <w:bCs/>
          <w:sz w:val="24"/>
          <w:szCs w:val="24"/>
        </w:rPr>
      </w:pPr>
    </w:p>
    <w:p w:rsidR="004513C7" w:rsidRPr="0023741C" w:rsidRDefault="004513C7" w:rsidP="000842E2">
      <w:pPr>
        <w:pStyle w:val="afa"/>
        <w:jc w:val="both"/>
        <w:rPr>
          <w:rFonts w:ascii="Times New Roman" w:hAnsi="Times New Roman"/>
          <w:sz w:val="24"/>
          <w:szCs w:val="24"/>
        </w:rPr>
      </w:pPr>
      <w:r w:rsidRPr="0023741C">
        <w:rPr>
          <w:rFonts w:ascii="Times New Roman" w:hAnsi="Times New Roman"/>
          <w:sz w:val="24"/>
          <w:szCs w:val="24"/>
        </w:rPr>
        <w:t xml:space="preserve">5: </w:t>
      </w:r>
      <w:r w:rsidR="009A2C0B" w:rsidRPr="0023741C">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Pr="0023741C" w:rsidRDefault="009A2C0B" w:rsidP="000842E2">
      <w:pPr>
        <w:pStyle w:val="afa"/>
        <w:jc w:val="both"/>
        <w:rPr>
          <w:rFonts w:ascii="Times New Roman" w:hAnsi="Times New Roman"/>
          <w:sz w:val="24"/>
          <w:szCs w:val="24"/>
        </w:rPr>
      </w:pPr>
      <w:r w:rsidRPr="0023741C">
        <w:rPr>
          <w:rFonts w:ascii="Times New Roman" w:hAnsi="Times New Roman"/>
          <w:sz w:val="24"/>
          <w:szCs w:val="24"/>
        </w:rPr>
        <w:t xml:space="preserve">А) наблюдение </w:t>
      </w:r>
    </w:p>
    <w:p w:rsidR="009A2C0B" w:rsidRPr="0023741C" w:rsidRDefault="009A2C0B" w:rsidP="000842E2">
      <w:pPr>
        <w:pStyle w:val="afa"/>
        <w:jc w:val="both"/>
        <w:rPr>
          <w:rFonts w:ascii="Times New Roman" w:hAnsi="Times New Roman"/>
          <w:sz w:val="24"/>
          <w:szCs w:val="24"/>
        </w:rPr>
      </w:pPr>
      <w:r w:rsidRPr="0023741C">
        <w:rPr>
          <w:rFonts w:ascii="Times New Roman" w:hAnsi="Times New Roman"/>
          <w:sz w:val="24"/>
          <w:szCs w:val="24"/>
        </w:rPr>
        <w:t xml:space="preserve">Б) синтез </w:t>
      </w:r>
    </w:p>
    <w:p w:rsidR="009A2C0B" w:rsidRPr="0023741C" w:rsidRDefault="009A2C0B" w:rsidP="000842E2">
      <w:pPr>
        <w:pStyle w:val="afa"/>
        <w:jc w:val="both"/>
        <w:rPr>
          <w:rFonts w:ascii="Times New Roman" w:hAnsi="Times New Roman"/>
          <w:sz w:val="24"/>
          <w:szCs w:val="24"/>
        </w:rPr>
      </w:pPr>
      <w:r w:rsidRPr="0023741C">
        <w:rPr>
          <w:rFonts w:ascii="Times New Roman" w:hAnsi="Times New Roman"/>
          <w:sz w:val="24"/>
          <w:szCs w:val="24"/>
        </w:rPr>
        <w:t>В) анализ</w:t>
      </w:r>
    </w:p>
    <w:p w:rsidR="000842E2" w:rsidRPr="0023741C" w:rsidRDefault="009A2C0B" w:rsidP="000842E2">
      <w:pPr>
        <w:pStyle w:val="afa"/>
        <w:jc w:val="both"/>
        <w:rPr>
          <w:rFonts w:ascii="Times New Roman" w:hAnsi="Times New Roman"/>
          <w:sz w:val="24"/>
          <w:szCs w:val="24"/>
        </w:rPr>
      </w:pPr>
      <w:r w:rsidRPr="0023741C">
        <w:rPr>
          <w:rFonts w:ascii="Times New Roman" w:hAnsi="Times New Roman"/>
          <w:sz w:val="24"/>
          <w:szCs w:val="24"/>
        </w:rPr>
        <w:t>Г) кейс-стади</w:t>
      </w:r>
    </w:p>
    <w:p w:rsidR="004513C7" w:rsidRPr="0023741C" w:rsidRDefault="004513C7" w:rsidP="004513C7">
      <w:pPr>
        <w:pStyle w:val="afa"/>
        <w:jc w:val="both"/>
        <w:rPr>
          <w:rFonts w:ascii="Times New Roman" w:hAnsi="Times New Roman"/>
          <w:sz w:val="24"/>
          <w:szCs w:val="24"/>
        </w:rPr>
      </w:pPr>
    </w:p>
    <w:p w:rsidR="009A2C0B" w:rsidRPr="0023741C" w:rsidRDefault="004513C7" w:rsidP="009A2C0B">
      <w:pPr>
        <w:pStyle w:val="afa"/>
        <w:jc w:val="both"/>
        <w:rPr>
          <w:rFonts w:ascii="Times New Roman" w:hAnsi="Times New Roman"/>
          <w:sz w:val="24"/>
          <w:szCs w:val="24"/>
        </w:rPr>
      </w:pPr>
      <w:r w:rsidRPr="0023741C">
        <w:rPr>
          <w:rFonts w:ascii="Times New Roman" w:hAnsi="Times New Roman"/>
          <w:sz w:val="24"/>
          <w:szCs w:val="24"/>
        </w:rPr>
        <w:t xml:space="preserve">6: </w:t>
      </w:r>
      <w:r w:rsidR="009A2C0B" w:rsidRPr="0023741C">
        <w:rPr>
          <w:rFonts w:ascii="Times New Roman" w:hAnsi="Times New Roman"/>
          <w:sz w:val="24"/>
          <w:szCs w:val="24"/>
        </w:rPr>
        <w:t xml:space="preserve">Объективное социальное </w:t>
      </w:r>
      <w:proofErr w:type="spellStart"/>
      <w:r w:rsidR="009A2C0B" w:rsidRPr="0023741C">
        <w:rPr>
          <w:rFonts w:ascii="Times New Roman" w:hAnsi="Times New Roman"/>
          <w:sz w:val="24"/>
          <w:szCs w:val="24"/>
        </w:rPr>
        <w:t>пpотивоpечие</w:t>
      </w:r>
      <w:proofErr w:type="spellEnd"/>
      <w:r w:rsidR="009A2C0B" w:rsidRPr="0023741C">
        <w:rPr>
          <w:rFonts w:ascii="Times New Roman" w:hAnsi="Times New Roman"/>
          <w:sz w:val="24"/>
          <w:szCs w:val="24"/>
        </w:rPr>
        <w:t xml:space="preserve">, осознаваемое исследователем – это: </w:t>
      </w:r>
    </w:p>
    <w:p w:rsidR="009A2C0B" w:rsidRPr="0023741C" w:rsidRDefault="00674841" w:rsidP="009A2C0B">
      <w:pPr>
        <w:pStyle w:val="afa"/>
        <w:jc w:val="both"/>
        <w:rPr>
          <w:rFonts w:ascii="Times New Roman" w:hAnsi="Times New Roman"/>
          <w:sz w:val="24"/>
          <w:szCs w:val="24"/>
        </w:rPr>
      </w:pPr>
      <w:r w:rsidRPr="0023741C">
        <w:rPr>
          <w:rFonts w:ascii="Times New Roman" w:hAnsi="Times New Roman"/>
          <w:sz w:val="24"/>
          <w:szCs w:val="24"/>
        </w:rPr>
        <w:t>А)</w:t>
      </w:r>
      <w:r w:rsidR="004513C7" w:rsidRPr="0023741C">
        <w:rPr>
          <w:rFonts w:ascii="Times New Roman" w:hAnsi="Times New Roman"/>
          <w:sz w:val="24"/>
          <w:szCs w:val="24"/>
        </w:rPr>
        <w:t xml:space="preserve"> </w:t>
      </w:r>
      <w:r w:rsidR="009A2C0B" w:rsidRPr="0023741C">
        <w:rPr>
          <w:rFonts w:ascii="Times New Roman" w:hAnsi="Times New Roman"/>
          <w:sz w:val="24"/>
          <w:szCs w:val="24"/>
        </w:rPr>
        <w:t xml:space="preserve">проблема исследования </w:t>
      </w:r>
    </w:p>
    <w:p w:rsidR="009A2C0B"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 xml:space="preserve">Б) гипотеза исследования </w:t>
      </w:r>
    </w:p>
    <w:p w:rsidR="009A2C0B"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В) объект исследования</w:t>
      </w:r>
    </w:p>
    <w:p w:rsidR="004513C7"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Г) цель исследования</w:t>
      </w:r>
    </w:p>
    <w:p w:rsidR="009A2C0B" w:rsidRPr="0023741C" w:rsidRDefault="009A2C0B" w:rsidP="009A2C0B">
      <w:pPr>
        <w:pStyle w:val="afa"/>
        <w:jc w:val="both"/>
        <w:rPr>
          <w:rFonts w:ascii="Times New Roman" w:hAnsi="Times New Roman"/>
          <w:sz w:val="24"/>
          <w:szCs w:val="24"/>
        </w:rPr>
      </w:pPr>
    </w:p>
    <w:p w:rsidR="009A2C0B" w:rsidRPr="0023741C" w:rsidRDefault="004513C7" w:rsidP="009A2C0B">
      <w:pPr>
        <w:pStyle w:val="afa"/>
        <w:jc w:val="both"/>
        <w:rPr>
          <w:rFonts w:ascii="Times New Roman" w:hAnsi="Times New Roman"/>
          <w:sz w:val="24"/>
          <w:szCs w:val="24"/>
        </w:rPr>
      </w:pPr>
      <w:r w:rsidRPr="0023741C">
        <w:rPr>
          <w:rFonts w:ascii="Times New Roman" w:hAnsi="Times New Roman"/>
          <w:sz w:val="24"/>
          <w:szCs w:val="24"/>
        </w:rPr>
        <w:t xml:space="preserve">7. </w:t>
      </w:r>
      <w:r w:rsidR="009A2C0B" w:rsidRPr="0023741C">
        <w:rPr>
          <w:rFonts w:ascii="Times New Roman" w:hAnsi="Times New Roman"/>
          <w:sz w:val="24"/>
          <w:szCs w:val="24"/>
        </w:rPr>
        <w:t xml:space="preserve">Положение, как форма организации научного знания – это: </w:t>
      </w:r>
    </w:p>
    <w:p w:rsidR="009A2C0B" w:rsidRPr="0023741C" w:rsidRDefault="00674841" w:rsidP="009A2C0B">
      <w:pPr>
        <w:pStyle w:val="afa"/>
        <w:jc w:val="both"/>
        <w:rPr>
          <w:rFonts w:ascii="Times New Roman" w:hAnsi="Times New Roman"/>
          <w:sz w:val="24"/>
          <w:szCs w:val="24"/>
        </w:rPr>
      </w:pPr>
      <w:r w:rsidRPr="0023741C">
        <w:rPr>
          <w:rFonts w:ascii="Times New Roman" w:hAnsi="Times New Roman"/>
          <w:sz w:val="24"/>
          <w:szCs w:val="24"/>
        </w:rPr>
        <w:t>А)</w:t>
      </w:r>
      <w:r w:rsidR="004513C7" w:rsidRPr="0023741C">
        <w:rPr>
          <w:rFonts w:ascii="Times New Roman" w:hAnsi="Times New Roman"/>
          <w:sz w:val="24"/>
          <w:szCs w:val="24"/>
        </w:rPr>
        <w:t xml:space="preserve"> </w:t>
      </w:r>
      <w:r w:rsidR="009A2C0B" w:rsidRPr="0023741C">
        <w:rPr>
          <w:rFonts w:ascii="Times New Roman" w:hAnsi="Times New Roman"/>
          <w:sz w:val="24"/>
          <w:szCs w:val="24"/>
        </w:rPr>
        <w:t xml:space="preserve">научное утверждение, сформулированная мысль </w:t>
      </w:r>
    </w:p>
    <w:p w:rsidR="009A2C0B"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23741C" w:rsidRDefault="009A2C0B" w:rsidP="009A2C0B">
      <w:pPr>
        <w:pStyle w:val="afa"/>
        <w:jc w:val="both"/>
        <w:rPr>
          <w:rFonts w:ascii="Times New Roman" w:hAnsi="Times New Roman"/>
          <w:sz w:val="24"/>
          <w:szCs w:val="24"/>
        </w:rPr>
      </w:pPr>
      <w:r w:rsidRPr="0023741C">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Pr="0023741C" w:rsidRDefault="004513C7" w:rsidP="004513C7">
      <w:pPr>
        <w:widowControl w:val="0"/>
        <w:shd w:val="clear" w:color="auto" w:fill="FFFFFF"/>
        <w:autoSpaceDE w:val="0"/>
        <w:autoSpaceDN w:val="0"/>
        <w:adjustRightInd w:val="0"/>
        <w:jc w:val="both"/>
        <w:rPr>
          <w:rFonts w:eastAsia="Calibri"/>
          <w:b/>
          <w:bCs/>
          <w:lang w:eastAsia="en-US"/>
        </w:rPr>
      </w:pPr>
    </w:p>
    <w:p w:rsidR="009A2C0B" w:rsidRPr="0023741C" w:rsidRDefault="006330F5" w:rsidP="004513C7">
      <w:pPr>
        <w:tabs>
          <w:tab w:val="left" w:pos="1198"/>
        </w:tabs>
        <w:jc w:val="both"/>
      </w:pPr>
      <w:r w:rsidRPr="0023741C">
        <w:rPr>
          <w:rFonts w:eastAsia="MS Mincho"/>
          <w:i/>
          <w:lang w:eastAsia="ja-JP"/>
        </w:rPr>
        <w:t>8</w:t>
      </w:r>
      <w:r w:rsidR="004513C7" w:rsidRPr="0023741C">
        <w:rPr>
          <w:rFonts w:eastAsia="MS Mincho"/>
          <w:i/>
          <w:lang w:eastAsia="ja-JP"/>
        </w:rPr>
        <w:t xml:space="preserve">: </w:t>
      </w:r>
      <w:r w:rsidR="009A2C0B" w:rsidRPr="0023741C">
        <w:t xml:space="preserve">Уровни, входящие в структуру научного знания: </w:t>
      </w:r>
    </w:p>
    <w:p w:rsidR="009A2C0B" w:rsidRPr="0023741C" w:rsidRDefault="00674841" w:rsidP="009A2C0B">
      <w:pPr>
        <w:tabs>
          <w:tab w:val="left" w:pos="1198"/>
        </w:tabs>
        <w:jc w:val="both"/>
      </w:pPr>
      <w:r w:rsidRPr="0023741C">
        <w:t>А</w:t>
      </w:r>
      <w:r w:rsidR="009A2C0B" w:rsidRPr="0023741C">
        <w:t xml:space="preserve">) эмпирический </w:t>
      </w:r>
    </w:p>
    <w:p w:rsidR="009A2C0B" w:rsidRPr="0023741C" w:rsidRDefault="009A2C0B" w:rsidP="009A2C0B">
      <w:pPr>
        <w:tabs>
          <w:tab w:val="left" w:pos="1198"/>
        </w:tabs>
        <w:jc w:val="both"/>
      </w:pPr>
      <w:r w:rsidRPr="0023741C">
        <w:t xml:space="preserve">Б) теоретический </w:t>
      </w:r>
    </w:p>
    <w:p w:rsidR="009A2C0B" w:rsidRPr="0023741C" w:rsidRDefault="009A2C0B" w:rsidP="009A2C0B">
      <w:pPr>
        <w:tabs>
          <w:tab w:val="left" w:pos="1198"/>
        </w:tabs>
        <w:jc w:val="both"/>
      </w:pPr>
      <w:r w:rsidRPr="0023741C">
        <w:t xml:space="preserve">В) философских оснований </w:t>
      </w:r>
    </w:p>
    <w:p w:rsidR="004513C7" w:rsidRPr="0023741C" w:rsidRDefault="009A2C0B" w:rsidP="009A2C0B">
      <w:pPr>
        <w:tabs>
          <w:tab w:val="left" w:pos="1198"/>
        </w:tabs>
        <w:jc w:val="both"/>
      </w:pPr>
      <w:r w:rsidRPr="0023741C">
        <w:t>Г) психологический</w:t>
      </w:r>
    </w:p>
    <w:p w:rsidR="009A2C0B" w:rsidRPr="0023741C" w:rsidRDefault="009A2C0B" w:rsidP="009A2C0B">
      <w:pPr>
        <w:tabs>
          <w:tab w:val="left" w:pos="1198"/>
        </w:tabs>
        <w:jc w:val="both"/>
        <w:rPr>
          <w:rFonts w:eastAsia="MS Mincho"/>
          <w:lang w:eastAsia="ja-JP"/>
        </w:rPr>
      </w:pPr>
    </w:p>
    <w:p w:rsidR="009A2C0B" w:rsidRPr="0023741C" w:rsidRDefault="006330F5" w:rsidP="004513C7">
      <w:pPr>
        <w:tabs>
          <w:tab w:val="left" w:pos="1198"/>
        </w:tabs>
        <w:jc w:val="both"/>
      </w:pPr>
      <w:r w:rsidRPr="0023741C">
        <w:rPr>
          <w:rFonts w:eastAsia="MS Mincho"/>
          <w:i/>
          <w:lang w:eastAsia="ja-JP"/>
        </w:rPr>
        <w:t>9</w:t>
      </w:r>
      <w:r w:rsidR="004513C7" w:rsidRPr="0023741C">
        <w:rPr>
          <w:rFonts w:eastAsia="MS Mincho"/>
          <w:i/>
          <w:lang w:eastAsia="ja-JP"/>
        </w:rPr>
        <w:t xml:space="preserve">: </w:t>
      </w:r>
      <w:r w:rsidR="009A2C0B" w:rsidRPr="0023741C">
        <w:t xml:space="preserve">По источнику информации документы делят на: </w:t>
      </w:r>
    </w:p>
    <w:p w:rsidR="009A2C0B" w:rsidRPr="0023741C" w:rsidRDefault="00674841" w:rsidP="009A2C0B">
      <w:pPr>
        <w:tabs>
          <w:tab w:val="left" w:pos="1198"/>
        </w:tabs>
        <w:jc w:val="both"/>
      </w:pPr>
      <w:r w:rsidRPr="0023741C">
        <w:t>А)</w:t>
      </w:r>
      <w:r w:rsidR="004513C7" w:rsidRPr="0023741C">
        <w:t xml:space="preserve"> </w:t>
      </w:r>
      <w:r w:rsidR="009A2C0B" w:rsidRPr="0023741C">
        <w:t xml:space="preserve">первичные и вторичные </w:t>
      </w:r>
    </w:p>
    <w:p w:rsidR="009A2C0B" w:rsidRPr="0023741C" w:rsidRDefault="009A2C0B" w:rsidP="009A2C0B">
      <w:pPr>
        <w:tabs>
          <w:tab w:val="left" w:pos="1198"/>
        </w:tabs>
        <w:jc w:val="both"/>
      </w:pPr>
      <w:r w:rsidRPr="0023741C">
        <w:t xml:space="preserve">Б) целевые и наличные </w:t>
      </w:r>
    </w:p>
    <w:p w:rsidR="004513C7" w:rsidRPr="0023741C" w:rsidRDefault="009A2C0B" w:rsidP="009A2C0B">
      <w:pPr>
        <w:tabs>
          <w:tab w:val="left" w:pos="1198"/>
        </w:tabs>
        <w:jc w:val="both"/>
      </w:pPr>
      <w:r w:rsidRPr="0023741C">
        <w:t>В) личные и безличные</w:t>
      </w:r>
    </w:p>
    <w:p w:rsidR="009A2C0B" w:rsidRPr="0023741C" w:rsidRDefault="009A2C0B" w:rsidP="009A2C0B">
      <w:pPr>
        <w:tabs>
          <w:tab w:val="left" w:pos="1198"/>
        </w:tabs>
        <w:jc w:val="both"/>
      </w:pPr>
    </w:p>
    <w:p w:rsidR="009A2C0B" w:rsidRPr="0023741C" w:rsidRDefault="009A2C0B" w:rsidP="009A2C0B">
      <w:pPr>
        <w:tabs>
          <w:tab w:val="left" w:pos="1198"/>
        </w:tabs>
        <w:jc w:val="both"/>
      </w:pPr>
    </w:p>
    <w:p w:rsidR="004513C7" w:rsidRPr="0023741C" w:rsidRDefault="006330F5" w:rsidP="004513C7">
      <w:pPr>
        <w:tabs>
          <w:tab w:val="left" w:pos="1198"/>
        </w:tabs>
        <w:jc w:val="both"/>
      </w:pPr>
      <w:r w:rsidRPr="0023741C">
        <w:rPr>
          <w:rFonts w:eastAsia="MS Mincho"/>
          <w:i/>
          <w:lang w:eastAsia="ja-JP"/>
        </w:rPr>
        <w:t>10</w:t>
      </w:r>
      <w:r w:rsidR="004513C7" w:rsidRPr="0023741C">
        <w:rPr>
          <w:rFonts w:eastAsia="MS Mincho"/>
          <w:i/>
          <w:lang w:eastAsia="ja-JP"/>
        </w:rPr>
        <w:t xml:space="preserve">: </w:t>
      </w:r>
      <w:r w:rsidR="009A2C0B" w:rsidRPr="0023741C">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23741C" w:rsidRDefault="009A2C0B" w:rsidP="004513C7">
      <w:pPr>
        <w:tabs>
          <w:tab w:val="left" w:pos="1198"/>
        </w:tabs>
        <w:jc w:val="both"/>
      </w:pPr>
    </w:p>
    <w:p w:rsidR="009A2C0B" w:rsidRPr="0023741C" w:rsidRDefault="00674841" w:rsidP="009A2C0B">
      <w:pPr>
        <w:tabs>
          <w:tab w:val="left" w:pos="1198"/>
        </w:tabs>
        <w:jc w:val="both"/>
      </w:pPr>
      <w:r w:rsidRPr="0023741C">
        <w:t>А)</w:t>
      </w:r>
      <w:r w:rsidR="004513C7" w:rsidRPr="0023741C">
        <w:t xml:space="preserve"> </w:t>
      </w:r>
      <w:r w:rsidR="009A2C0B" w:rsidRPr="0023741C">
        <w:t xml:space="preserve">анализ </w:t>
      </w:r>
    </w:p>
    <w:p w:rsidR="009A2C0B" w:rsidRPr="0023741C" w:rsidRDefault="009A2C0B" w:rsidP="009A2C0B">
      <w:pPr>
        <w:tabs>
          <w:tab w:val="left" w:pos="1198"/>
        </w:tabs>
        <w:jc w:val="both"/>
      </w:pPr>
      <w:r w:rsidRPr="0023741C">
        <w:t>Б) синтез</w:t>
      </w:r>
    </w:p>
    <w:p w:rsidR="009A2C0B" w:rsidRPr="0023741C" w:rsidRDefault="009A2C0B" w:rsidP="009A2C0B">
      <w:pPr>
        <w:tabs>
          <w:tab w:val="left" w:pos="1198"/>
        </w:tabs>
        <w:jc w:val="both"/>
      </w:pPr>
      <w:r w:rsidRPr="0023741C">
        <w:t xml:space="preserve">В) абстрагирование </w:t>
      </w:r>
    </w:p>
    <w:p w:rsidR="004513C7" w:rsidRPr="0023741C" w:rsidRDefault="009A2C0B" w:rsidP="009A2C0B">
      <w:pPr>
        <w:tabs>
          <w:tab w:val="left" w:pos="1198"/>
        </w:tabs>
        <w:jc w:val="both"/>
      </w:pPr>
      <w:r w:rsidRPr="0023741C">
        <w:t>Г) мысленное моделирование</w:t>
      </w:r>
    </w:p>
    <w:p w:rsidR="009A2C0B" w:rsidRPr="0023741C" w:rsidRDefault="009A2C0B" w:rsidP="009A2C0B">
      <w:pPr>
        <w:tabs>
          <w:tab w:val="left" w:pos="1198"/>
        </w:tabs>
        <w:jc w:val="both"/>
      </w:pPr>
    </w:p>
    <w:p w:rsidR="009A2C0B" w:rsidRPr="0023741C" w:rsidRDefault="009A2C0B" w:rsidP="009A2C0B">
      <w:pPr>
        <w:tabs>
          <w:tab w:val="left" w:pos="1198"/>
        </w:tabs>
        <w:jc w:val="both"/>
        <w:rPr>
          <w:rFonts w:eastAsia="MS Mincho"/>
          <w:lang w:eastAsia="ja-JP"/>
        </w:rPr>
      </w:pPr>
    </w:p>
    <w:p w:rsidR="009A2C0B" w:rsidRPr="0023741C" w:rsidRDefault="006330F5" w:rsidP="004513C7">
      <w:pPr>
        <w:tabs>
          <w:tab w:val="left" w:pos="1198"/>
        </w:tabs>
        <w:jc w:val="both"/>
      </w:pPr>
      <w:r w:rsidRPr="0023741C">
        <w:rPr>
          <w:rFonts w:eastAsia="MS Mincho"/>
          <w:i/>
          <w:lang w:eastAsia="ja-JP"/>
        </w:rPr>
        <w:t>11</w:t>
      </w:r>
      <w:r w:rsidR="004513C7" w:rsidRPr="0023741C">
        <w:rPr>
          <w:rFonts w:eastAsia="MS Mincho"/>
          <w:i/>
          <w:lang w:eastAsia="ja-JP"/>
        </w:rPr>
        <w:t xml:space="preserve">: </w:t>
      </w:r>
      <w:r w:rsidR="009A2C0B" w:rsidRPr="0023741C">
        <w:t>Использование качественных методов является приоритетным, если в центре внимания исследователя находятся:</w:t>
      </w:r>
    </w:p>
    <w:p w:rsidR="009A2C0B" w:rsidRPr="0023741C" w:rsidRDefault="00674841" w:rsidP="009A2C0B">
      <w:pPr>
        <w:tabs>
          <w:tab w:val="left" w:pos="1198"/>
        </w:tabs>
        <w:jc w:val="both"/>
      </w:pPr>
      <w:r w:rsidRPr="0023741C">
        <w:t>А)</w:t>
      </w:r>
      <w:r w:rsidR="004513C7" w:rsidRPr="0023741C">
        <w:t xml:space="preserve"> </w:t>
      </w:r>
      <w:r w:rsidR="009A2C0B" w:rsidRPr="0023741C">
        <w:t xml:space="preserve">уникальное социальное явление </w:t>
      </w:r>
    </w:p>
    <w:p w:rsidR="009A2C0B" w:rsidRPr="0023741C" w:rsidRDefault="009A2C0B" w:rsidP="009A2C0B">
      <w:pPr>
        <w:tabs>
          <w:tab w:val="left" w:pos="1198"/>
        </w:tabs>
        <w:jc w:val="both"/>
      </w:pPr>
      <w:r w:rsidRPr="0023741C">
        <w:t xml:space="preserve">Б) глобальные проблемы </w:t>
      </w:r>
    </w:p>
    <w:p w:rsidR="009A2C0B" w:rsidRPr="0023741C" w:rsidRDefault="009A2C0B" w:rsidP="009A2C0B">
      <w:pPr>
        <w:tabs>
          <w:tab w:val="left" w:pos="1198"/>
        </w:tabs>
        <w:jc w:val="both"/>
      </w:pPr>
      <w:r w:rsidRPr="0023741C">
        <w:t xml:space="preserve">В) макроэкономические и внешнеполитические процессы </w:t>
      </w:r>
    </w:p>
    <w:p w:rsidR="004513C7" w:rsidRPr="0023741C" w:rsidRDefault="009A2C0B" w:rsidP="009A2C0B">
      <w:pPr>
        <w:tabs>
          <w:tab w:val="left" w:pos="1198"/>
        </w:tabs>
        <w:jc w:val="both"/>
      </w:pPr>
      <w:r w:rsidRPr="0023741C">
        <w:t>Г) социальные явления или процессы, имеющие массовое распространение</w:t>
      </w:r>
    </w:p>
    <w:p w:rsidR="009A2C0B" w:rsidRPr="0023741C" w:rsidRDefault="009A2C0B" w:rsidP="009A2C0B">
      <w:pPr>
        <w:tabs>
          <w:tab w:val="left" w:pos="1198"/>
        </w:tabs>
        <w:jc w:val="both"/>
        <w:rPr>
          <w:rFonts w:eastAsia="MS Mincho"/>
          <w:lang w:eastAsia="ja-JP"/>
        </w:rPr>
      </w:pPr>
    </w:p>
    <w:p w:rsidR="009A2C0B" w:rsidRPr="0023741C" w:rsidRDefault="006330F5" w:rsidP="009A2C0B">
      <w:pPr>
        <w:tabs>
          <w:tab w:val="left" w:pos="1198"/>
        </w:tabs>
        <w:jc w:val="both"/>
      </w:pPr>
      <w:r w:rsidRPr="0023741C">
        <w:rPr>
          <w:rFonts w:eastAsia="MS Mincho"/>
          <w:i/>
          <w:lang w:eastAsia="ja-JP"/>
        </w:rPr>
        <w:t>12</w:t>
      </w:r>
      <w:r w:rsidR="009A2C0B" w:rsidRPr="0023741C">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Pr="0023741C" w:rsidRDefault="009A2C0B" w:rsidP="009A2C0B">
      <w:pPr>
        <w:tabs>
          <w:tab w:val="left" w:pos="1198"/>
        </w:tabs>
        <w:jc w:val="both"/>
        <w:rPr>
          <w:bCs/>
        </w:rPr>
      </w:pPr>
    </w:p>
    <w:p w:rsidR="009A2C0B" w:rsidRPr="0023741C" w:rsidRDefault="00674841" w:rsidP="009A2C0B">
      <w:pPr>
        <w:tabs>
          <w:tab w:val="left" w:pos="1198"/>
        </w:tabs>
        <w:jc w:val="both"/>
      </w:pPr>
      <w:r w:rsidRPr="0023741C">
        <w:rPr>
          <w:bCs/>
        </w:rPr>
        <w:t>А)</w:t>
      </w:r>
      <w:r w:rsidR="004513C7" w:rsidRPr="0023741C">
        <w:rPr>
          <w:bCs/>
        </w:rPr>
        <w:t xml:space="preserve"> </w:t>
      </w:r>
      <w:r w:rsidR="009A2C0B" w:rsidRPr="0023741C">
        <w:t xml:space="preserve">программа исследования </w:t>
      </w:r>
    </w:p>
    <w:p w:rsidR="009A2C0B" w:rsidRPr="0023741C" w:rsidRDefault="009A2C0B" w:rsidP="009A2C0B">
      <w:pPr>
        <w:tabs>
          <w:tab w:val="left" w:pos="1198"/>
        </w:tabs>
        <w:jc w:val="both"/>
      </w:pPr>
      <w:r w:rsidRPr="0023741C">
        <w:t xml:space="preserve">Б) методика исследования </w:t>
      </w:r>
    </w:p>
    <w:p w:rsidR="009A2C0B" w:rsidRPr="0023741C" w:rsidRDefault="009A2C0B" w:rsidP="009A2C0B">
      <w:pPr>
        <w:tabs>
          <w:tab w:val="left" w:pos="1198"/>
        </w:tabs>
        <w:jc w:val="both"/>
      </w:pPr>
      <w:r w:rsidRPr="0023741C">
        <w:t xml:space="preserve">В) исследовательская техника </w:t>
      </w:r>
    </w:p>
    <w:p w:rsidR="006330F5" w:rsidRPr="0023741C" w:rsidRDefault="009A2C0B" w:rsidP="009A2C0B">
      <w:pPr>
        <w:tabs>
          <w:tab w:val="left" w:pos="1198"/>
        </w:tabs>
        <w:jc w:val="both"/>
      </w:pPr>
      <w:r w:rsidRPr="0023741C">
        <w:t>Г) инструментарий</w:t>
      </w:r>
    </w:p>
    <w:p w:rsidR="009A2C0B" w:rsidRPr="0023741C" w:rsidRDefault="009A2C0B" w:rsidP="009A2C0B">
      <w:pPr>
        <w:tabs>
          <w:tab w:val="left" w:pos="1198"/>
        </w:tabs>
        <w:jc w:val="both"/>
      </w:pPr>
    </w:p>
    <w:p w:rsidR="009A2C0B" w:rsidRPr="0023741C" w:rsidRDefault="006330F5" w:rsidP="009A2C0B">
      <w:r w:rsidRPr="0023741C">
        <w:t xml:space="preserve">13: </w:t>
      </w:r>
      <w:r w:rsidR="009A2C0B" w:rsidRPr="0023741C">
        <w:t xml:space="preserve">Актуальность проблемы исследования выражается в ее: </w:t>
      </w:r>
    </w:p>
    <w:p w:rsidR="009A2C0B" w:rsidRPr="0023741C" w:rsidRDefault="00674841" w:rsidP="009A2C0B">
      <w:r w:rsidRPr="0023741C">
        <w:t>А)</w:t>
      </w:r>
      <w:r w:rsidR="006330F5" w:rsidRPr="0023741C">
        <w:t xml:space="preserve"> </w:t>
      </w:r>
      <w:r w:rsidR="009A2C0B" w:rsidRPr="0023741C">
        <w:t xml:space="preserve">своевременности, связи с историческим моментом </w:t>
      </w:r>
    </w:p>
    <w:p w:rsidR="009A2C0B" w:rsidRPr="0023741C" w:rsidRDefault="009A2C0B" w:rsidP="009A2C0B">
      <w:r w:rsidRPr="0023741C">
        <w:t xml:space="preserve">Б) лаконичности формулировки </w:t>
      </w:r>
    </w:p>
    <w:p w:rsidR="009A2C0B" w:rsidRPr="0023741C" w:rsidRDefault="009A2C0B" w:rsidP="009A2C0B">
      <w:r w:rsidRPr="0023741C">
        <w:t xml:space="preserve">В) непротиворечивости по отношению к уже известным научным фактам </w:t>
      </w:r>
    </w:p>
    <w:p w:rsidR="006330F5" w:rsidRPr="0023741C" w:rsidRDefault="009A2C0B" w:rsidP="009A2C0B">
      <w:r w:rsidRPr="0023741C">
        <w:t>Г) соответствии познавательным возможностям имеющихся в распоряжении методов исследования</w:t>
      </w:r>
    </w:p>
    <w:p w:rsidR="009A2C0B" w:rsidRPr="0023741C" w:rsidRDefault="009A2C0B" w:rsidP="009A2C0B"/>
    <w:p w:rsidR="00072222" w:rsidRPr="0023741C" w:rsidRDefault="00072222" w:rsidP="000B6283">
      <w:pPr>
        <w:autoSpaceDE w:val="0"/>
        <w:autoSpaceDN w:val="0"/>
        <w:adjustRightInd w:val="0"/>
        <w:rPr>
          <w:b/>
          <w:bCs/>
        </w:rPr>
      </w:pPr>
    </w:p>
    <w:p w:rsidR="00FC3B95" w:rsidRPr="0023741C" w:rsidRDefault="00FC3B95" w:rsidP="00FC3B95">
      <w:pPr>
        <w:autoSpaceDE w:val="0"/>
        <w:autoSpaceDN w:val="0"/>
        <w:adjustRightInd w:val="0"/>
        <w:jc w:val="center"/>
        <w:rPr>
          <w:b/>
          <w:bCs/>
        </w:rPr>
      </w:pPr>
      <w:r w:rsidRPr="0023741C">
        <w:rPr>
          <w:b/>
          <w:bCs/>
        </w:rPr>
        <w:t>Прим</w:t>
      </w:r>
      <w:r w:rsidR="008A7E41" w:rsidRPr="0023741C">
        <w:rPr>
          <w:b/>
          <w:bCs/>
        </w:rPr>
        <w:t>ерный список вопросов</w:t>
      </w:r>
      <w:r w:rsidR="003B2E7C" w:rsidRPr="0023741C">
        <w:rPr>
          <w:b/>
          <w:bCs/>
        </w:rPr>
        <w:t xml:space="preserve"> к </w:t>
      </w:r>
      <w:r w:rsidR="00EB0EBB" w:rsidRPr="0023741C">
        <w:rPr>
          <w:b/>
          <w:bCs/>
        </w:rPr>
        <w:t>зачету с оценкой</w:t>
      </w:r>
    </w:p>
    <w:p w:rsidR="00FC3B95" w:rsidRPr="0023741C" w:rsidRDefault="00FC3B95" w:rsidP="00FC3B95">
      <w:pPr>
        <w:autoSpaceDE w:val="0"/>
        <w:autoSpaceDN w:val="0"/>
        <w:adjustRightInd w:val="0"/>
        <w:jc w:val="center"/>
        <w:rPr>
          <w:b/>
          <w:bCs/>
        </w:rPr>
      </w:pPr>
    </w:p>
    <w:p w:rsidR="009E1D51" w:rsidRPr="0023741C" w:rsidRDefault="009E1D51" w:rsidP="00FC3B95">
      <w:pPr>
        <w:autoSpaceDE w:val="0"/>
        <w:autoSpaceDN w:val="0"/>
        <w:adjustRightInd w:val="0"/>
        <w:jc w:val="center"/>
        <w:rPr>
          <w:b/>
          <w:bCs/>
        </w:rPr>
      </w:pPr>
    </w:p>
    <w:p w:rsidR="00764420" w:rsidRPr="0023741C" w:rsidRDefault="009A2C0B" w:rsidP="009A2C0B">
      <w:pPr>
        <w:pStyle w:val="a3"/>
        <w:numPr>
          <w:ilvl w:val="0"/>
          <w:numId w:val="29"/>
        </w:numPr>
        <w:jc w:val="both"/>
      </w:pPr>
      <w:r w:rsidRPr="0023741C">
        <w:t xml:space="preserve">Наука как социальный институт, как профессия и социокультурная форма деятельности. </w:t>
      </w:r>
    </w:p>
    <w:p w:rsidR="00764420" w:rsidRPr="0023741C" w:rsidRDefault="009A2C0B" w:rsidP="009A2C0B">
      <w:pPr>
        <w:pStyle w:val="a3"/>
        <w:numPr>
          <w:ilvl w:val="0"/>
          <w:numId w:val="29"/>
        </w:numPr>
        <w:jc w:val="both"/>
      </w:pPr>
      <w:r w:rsidRPr="0023741C">
        <w:t xml:space="preserve">Сущность науки. Наука и псевдонаука. </w:t>
      </w:r>
    </w:p>
    <w:p w:rsidR="00764420" w:rsidRPr="0023741C" w:rsidRDefault="009A2C0B" w:rsidP="009A2C0B">
      <w:pPr>
        <w:pStyle w:val="a3"/>
        <w:numPr>
          <w:ilvl w:val="0"/>
          <w:numId w:val="29"/>
        </w:numPr>
        <w:jc w:val="both"/>
      </w:pPr>
      <w:r w:rsidRPr="0023741C">
        <w:t xml:space="preserve"> Наука в античности, средних веках, Новое Время, XX-XXI веке. </w:t>
      </w:r>
    </w:p>
    <w:p w:rsidR="00764420" w:rsidRPr="0023741C" w:rsidRDefault="009A2C0B" w:rsidP="009A2C0B">
      <w:pPr>
        <w:pStyle w:val="a3"/>
        <w:numPr>
          <w:ilvl w:val="0"/>
          <w:numId w:val="29"/>
        </w:numPr>
        <w:jc w:val="both"/>
      </w:pPr>
      <w:r w:rsidRPr="0023741C">
        <w:t xml:space="preserve">Уровни, формы и методы научного познания. </w:t>
      </w:r>
    </w:p>
    <w:p w:rsidR="00764420" w:rsidRPr="0023741C" w:rsidRDefault="009A2C0B" w:rsidP="009A2C0B">
      <w:pPr>
        <w:pStyle w:val="a3"/>
        <w:numPr>
          <w:ilvl w:val="0"/>
          <w:numId w:val="29"/>
        </w:numPr>
        <w:jc w:val="both"/>
      </w:pPr>
      <w:r w:rsidRPr="0023741C">
        <w:t xml:space="preserve">Понятие научной картины мира (НКМ), ее развитие в эволюции культуры. </w:t>
      </w:r>
    </w:p>
    <w:p w:rsidR="00764420" w:rsidRPr="0023741C" w:rsidRDefault="009A2C0B" w:rsidP="009A2C0B">
      <w:pPr>
        <w:pStyle w:val="a3"/>
        <w:numPr>
          <w:ilvl w:val="0"/>
          <w:numId w:val="29"/>
        </w:numPr>
        <w:jc w:val="both"/>
      </w:pPr>
      <w:r w:rsidRPr="0023741C">
        <w:t xml:space="preserve">Классическая, неклассическая и </w:t>
      </w:r>
      <w:proofErr w:type="spellStart"/>
      <w:r w:rsidRPr="0023741C">
        <w:t>постклассическая</w:t>
      </w:r>
      <w:proofErr w:type="spellEnd"/>
      <w:r w:rsidRPr="0023741C">
        <w:t xml:space="preserve"> научные картины мира. </w:t>
      </w:r>
    </w:p>
    <w:p w:rsidR="00764420" w:rsidRPr="0023741C" w:rsidRDefault="009A2C0B" w:rsidP="009A2C0B">
      <w:pPr>
        <w:pStyle w:val="a3"/>
        <w:numPr>
          <w:ilvl w:val="0"/>
          <w:numId w:val="29"/>
        </w:numPr>
        <w:jc w:val="both"/>
      </w:pPr>
      <w:r w:rsidRPr="0023741C">
        <w:t xml:space="preserve">Научные революции в истории её развития. </w:t>
      </w:r>
    </w:p>
    <w:p w:rsidR="00764420" w:rsidRPr="0023741C" w:rsidRDefault="009A2C0B" w:rsidP="009A2C0B">
      <w:pPr>
        <w:pStyle w:val="a3"/>
        <w:numPr>
          <w:ilvl w:val="0"/>
          <w:numId w:val="29"/>
        </w:numPr>
        <w:jc w:val="both"/>
      </w:pPr>
      <w:r w:rsidRPr="0023741C">
        <w:t xml:space="preserve"> Понятие научного предвидения и прогностической функции науки. Научная гипотеза, принципы верификации (</w:t>
      </w:r>
      <w:proofErr w:type="spellStart"/>
      <w:r w:rsidRPr="0023741C">
        <w:t>Л.Витгенштейн</w:t>
      </w:r>
      <w:proofErr w:type="spellEnd"/>
      <w:r w:rsidRPr="0023741C">
        <w:t>) и фальсификации (</w:t>
      </w:r>
      <w:proofErr w:type="spellStart"/>
      <w:r w:rsidRPr="0023741C">
        <w:t>К.Поппер</w:t>
      </w:r>
      <w:proofErr w:type="spellEnd"/>
      <w:r w:rsidRPr="0023741C">
        <w:t xml:space="preserve">). </w:t>
      </w:r>
    </w:p>
    <w:p w:rsidR="00764420" w:rsidRPr="0023741C" w:rsidRDefault="009A2C0B" w:rsidP="009A2C0B">
      <w:pPr>
        <w:pStyle w:val="a3"/>
        <w:numPr>
          <w:ilvl w:val="0"/>
          <w:numId w:val="29"/>
        </w:numPr>
        <w:jc w:val="both"/>
      </w:pPr>
      <w:r w:rsidRPr="0023741C">
        <w:t xml:space="preserve"> Естественные, социальные и гуманитарные науки: подходы к классификации наук. </w:t>
      </w:r>
    </w:p>
    <w:p w:rsidR="00764420" w:rsidRPr="0023741C" w:rsidRDefault="009A2C0B" w:rsidP="009A2C0B">
      <w:pPr>
        <w:pStyle w:val="a3"/>
        <w:numPr>
          <w:ilvl w:val="0"/>
          <w:numId w:val="29"/>
        </w:numPr>
        <w:jc w:val="both"/>
      </w:pPr>
      <w:r w:rsidRPr="0023741C">
        <w:t xml:space="preserve"> Понятие метода и методологии науки. Содержание и структура научной методологии. </w:t>
      </w:r>
    </w:p>
    <w:p w:rsidR="00764420" w:rsidRPr="0023741C" w:rsidRDefault="009A2C0B" w:rsidP="009A2C0B">
      <w:pPr>
        <w:pStyle w:val="a3"/>
        <w:numPr>
          <w:ilvl w:val="0"/>
          <w:numId w:val="29"/>
        </w:numPr>
        <w:jc w:val="both"/>
      </w:pPr>
      <w:r w:rsidRPr="0023741C">
        <w:t xml:space="preserve"> Понятие научной школы. </w:t>
      </w:r>
    </w:p>
    <w:p w:rsidR="00764420" w:rsidRPr="0023741C" w:rsidRDefault="009A2C0B" w:rsidP="009A2C0B">
      <w:pPr>
        <w:pStyle w:val="a3"/>
        <w:numPr>
          <w:ilvl w:val="0"/>
          <w:numId w:val="29"/>
        </w:numPr>
        <w:jc w:val="both"/>
      </w:pPr>
      <w:r w:rsidRPr="0023741C">
        <w:t xml:space="preserve"> Уровни и структура методологии научного исследования. </w:t>
      </w:r>
    </w:p>
    <w:p w:rsidR="00764420" w:rsidRPr="0023741C" w:rsidRDefault="009A2C0B" w:rsidP="009A2C0B">
      <w:pPr>
        <w:pStyle w:val="a3"/>
        <w:numPr>
          <w:ilvl w:val="0"/>
          <w:numId w:val="29"/>
        </w:numPr>
        <w:jc w:val="both"/>
      </w:pPr>
      <w:r w:rsidRPr="0023741C">
        <w:t xml:space="preserve"> Цель, задачи, выдвижение рабочей гипотезы исследования. </w:t>
      </w:r>
    </w:p>
    <w:p w:rsidR="00764420" w:rsidRPr="0023741C" w:rsidRDefault="009A2C0B" w:rsidP="009A2C0B">
      <w:pPr>
        <w:pStyle w:val="a3"/>
        <w:numPr>
          <w:ilvl w:val="0"/>
          <w:numId w:val="29"/>
        </w:numPr>
        <w:jc w:val="both"/>
      </w:pPr>
      <w:r w:rsidRPr="0023741C">
        <w:t xml:space="preserve"> Определение темы, подбор источников, группировка авторов. Анализ и обобщение литературы по теме. </w:t>
      </w:r>
    </w:p>
    <w:p w:rsidR="00764420" w:rsidRPr="0023741C" w:rsidRDefault="009A2C0B" w:rsidP="009A2C0B">
      <w:pPr>
        <w:pStyle w:val="a3"/>
        <w:numPr>
          <w:ilvl w:val="0"/>
          <w:numId w:val="29"/>
        </w:numPr>
        <w:jc w:val="both"/>
      </w:pPr>
      <w:r w:rsidRPr="0023741C">
        <w:t xml:space="preserve"> Подготовка публикации. Структура и содержание. Стиль изложения. Название. Цитирование, ссылки и сноски. </w:t>
      </w:r>
    </w:p>
    <w:p w:rsidR="00764420" w:rsidRPr="0023741C" w:rsidRDefault="009A2C0B" w:rsidP="009A2C0B">
      <w:pPr>
        <w:pStyle w:val="a3"/>
        <w:numPr>
          <w:ilvl w:val="0"/>
          <w:numId w:val="29"/>
        </w:numPr>
        <w:jc w:val="both"/>
      </w:pPr>
      <w:r w:rsidRPr="0023741C">
        <w:t xml:space="preserve"> Теоретические методы научного исследования. </w:t>
      </w:r>
    </w:p>
    <w:p w:rsidR="00764420" w:rsidRPr="0023741C" w:rsidRDefault="009A2C0B" w:rsidP="009A2C0B">
      <w:pPr>
        <w:pStyle w:val="a3"/>
        <w:numPr>
          <w:ilvl w:val="0"/>
          <w:numId w:val="29"/>
        </w:numPr>
        <w:jc w:val="both"/>
      </w:pPr>
      <w:r w:rsidRPr="0023741C">
        <w:t xml:space="preserve"> Эмпирические методы научного исследования. </w:t>
      </w:r>
    </w:p>
    <w:p w:rsidR="00764420" w:rsidRPr="0023741C" w:rsidRDefault="009A2C0B" w:rsidP="009A2C0B">
      <w:pPr>
        <w:pStyle w:val="a3"/>
        <w:numPr>
          <w:ilvl w:val="0"/>
          <w:numId w:val="29"/>
        </w:numPr>
        <w:jc w:val="both"/>
      </w:pPr>
      <w:r w:rsidRPr="0023741C">
        <w:t xml:space="preserve"> Качественные методы научного исследования. </w:t>
      </w:r>
    </w:p>
    <w:p w:rsidR="00764420" w:rsidRPr="0023741C" w:rsidRDefault="009A2C0B" w:rsidP="009A2C0B">
      <w:pPr>
        <w:pStyle w:val="a3"/>
        <w:numPr>
          <w:ilvl w:val="0"/>
          <w:numId w:val="29"/>
        </w:numPr>
        <w:jc w:val="both"/>
      </w:pPr>
      <w:r w:rsidRPr="0023741C">
        <w:t xml:space="preserve"> Количественные методы научного исследования. </w:t>
      </w:r>
    </w:p>
    <w:p w:rsidR="00764420" w:rsidRPr="0023741C" w:rsidRDefault="009A2C0B" w:rsidP="009A2C0B">
      <w:pPr>
        <w:pStyle w:val="a3"/>
        <w:numPr>
          <w:ilvl w:val="0"/>
          <w:numId w:val="29"/>
        </w:numPr>
        <w:jc w:val="both"/>
      </w:pPr>
      <w:r w:rsidRPr="0023741C">
        <w:t xml:space="preserve"> Средства научных исследований. </w:t>
      </w:r>
    </w:p>
    <w:p w:rsidR="00764420" w:rsidRPr="0023741C" w:rsidRDefault="009A2C0B" w:rsidP="009A2C0B">
      <w:pPr>
        <w:pStyle w:val="a3"/>
        <w:numPr>
          <w:ilvl w:val="0"/>
          <w:numId w:val="29"/>
        </w:numPr>
        <w:jc w:val="both"/>
      </w:pPr>
      <w:r w:rsidRPr="0023741C">
        <w:t xml:space="preserve"> Виды научных исследований. </w:t>
      </w:r>
    </w:p>
    <w:p w:rsidR="00764420" w:rsidRPr="0023741C" w:rsidRDefault="009A2C0B" w:rsidP="00D52AC9">
      <w:pPr>
        <w:pStyle w:val="a3"/>
        <w:numPr>
          <w:ilvl w:val="0"/>
          <w:numId w:val="29"/>
        </w:numPr>
        <w:jc w:val="both"/>
        <w:rPr>
          <w:b/>
          <w:bCs/>
        </w:rPr>
      </w:pPr>
      <w:r w:rsidRPr="0023741C">
        <w:t xml:space="preserve"> Формы научных исследований.</w:t>
      </w:r>
    </w:p>
    <w:p w:rsidR="00764420" w:rsidRPr="0023741C" w:rsidRDefault="00764420" w:rsidP="00764420">
      <w:pPr>
        <w:ind w:left="360"/>
        <w:jc w:val="both"/>
      </w:pPr>
      <w:r w:rsidRPr="0023741C">
        <w:t>2</w:t>
      </w:r>
      <w:r w:rsidR="009A2C0B" w:rsidRPr="0023741C">
        <w:t xml:space="preserve">3. Сущность и методология научного творчества. </w:t>
      </w:r>
    </w:p>
    <w:p w:rsidR="00764420" w:rsidRPr="0023741C" w:rsidRDefault="009A2C0B" w:rsidP="00764420">
      <w:pPr>
        <w:ind w:left="360"/>
        <w:jc w:val="both"/>
      </w:pPr>
      <w:r w:rsidRPr="0023741C">
        <w:t xml:space="preserve">24. Научный анализ и научный синтез как основная форма научной работы. </w:t>
      </w:r>
    </w:p>
    <w:p w:rsidR="00764420" w:rsidRPr="0023741C" w:rsidRDefault="009A2C0B" w:rsidP="00764420">
      <w:pPr>
        <w:ind w:left="360"/>
        <w:jc w:val="both"/>
      </w:pPr>
      <w:r w:rsidRPr="0023741C">
        <w:t xml:space="preserve">25. Структура и логика научного диссертационного исследования. </w:t>
      </w:r>
    </w:p>
    <w:p w:rsidR="00764420" w:rsidRPr="0023741C" w:rsidRDefault="009A2C0B" w:rsidP="00764420">
      <w:pPr>
        <w:ind w:left="360"/>
        <w:jc w:val="both"/>
      </w:pPr>
      <w:r w:rsidRPr="0023741C">
        <w:t xml:space="preserve">26. Библиографический поиск, отбор литературы и фактического материала. Проблемы цитирования. </w:t>
      </w:r>
    </w:p>
    <w:p w:rsidR="00764420" w:rsidRPr="0023741C" w:rsidRDefault="009A2C0B" w:rsidP="00764420">
      <w:pPr>
        <w:ind w:left="360"/>
        <w:jc w:val="both"/>
      </w:pPr>
      <w:r w:rsidRPr="0023741C">
        <w:t xml:space="preserve">27. Научный аппарат диссертации. </w:t>
      </w:r>
    </w:p>
    <w:p w:rsidR="00764420" w:rsidRPr="0023741C" w:rsidRDefault="009A2C0B" w:rsidP="00764420">
      <w:pPr>
        <w:ind w:left="360"/>
        <w:jc w:val="both"/>
      </w:pPr>
      <w:r w:rsidRPr="0023741C">
        <w:t xml:space="preserve">28. Требования к магистерской диссертации: содержание, структура, оформление. </w:t>
      </w:r>
    </w:p>
    <w:p w:rsidR="00764420" w:rsidRPr="0023741C" w:rsidRDefault="009A2C0B" w:rsidP="00764420">
      <w:pPr>
        <w:ind w:left="360"/>
        <w:jc w:val="both"/>
      </w:pPr>
      <w:r w:rsidRPr="0023741C">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23741C" w:rsidRDefault="009A2C0B" w:rsidP="00764420">
      <w:pPr>
        <w:ind w:left="360"/>
        <w:jc w:val="both"/>
        <w:rPr>
          <w:b/>
          <w:bCs/>
        </w:rPr>
      </w:pPr>
      <w:r w:rsidRPr="0023741C">
        <w:t>30. Процедура защиты. Подготовка к защите диссертации. Этика научной дискуссии.</w:t>
      </w:r>
    </w:p>
    <w:p w:rsidR="009A2C0B" w:rsidRPr="0023741C" w:rsidRDefault="009A2C0B" w:rsidP="009A2C0B">
      <w:pPr>
        <w:pStyle w:val="a3"/>
        <w:rPr>
          <w:b/>
          <w:bCs/>
        </w:rPr>
      </w:pPr>
    </w:p>
    <w:p w:rsidR="00B70B9F" w:rsidRPr="0023741C" w:rsidRDefault="00B70B9F" w:rsidP="00FC3B95">
      <w:pPr>
        <w:autoSpaceDE w:val="0"/>
        <w:autoSpaceDN w:val="0"/>
        <w:adjustRightInd w:val="0"/>
        <w:ind w:firstLine="708"/>
        <w:jc w:val="both"/>
        <w:rPr>
          <w:u w:val="single"/>
        </w:rPr>
      </w:pPr>
    </w:p>
    <w:p w:rsidR="00FC3B95" w:rsidRPr="0023741C" w:rsidRDefault="00FC3B95" w:rsidP="00FC3B95">
      <w:pPr>
        <w:autoSpaceDE w:val="0"/>
        <w:autoSpaceDN w:val="0"/>
        <w:adjustRightInd w:val="0"/>
        <w:ind w:firstLine="708"/>
        <w:jc w:val="both"/>
        <w:rPr>
          <w:u w:val="single"/>
        </w:rPr>
      </w:pPr>
      <w:r w:rsidRPr="0023741C">
        <w:rPr>
          <w:u w:val="single"/>
        </w:rPr>
        <w:t xml:space="preserve">Задания для проверки умений и </w:t>
      </w:r>
      <w:r w:rsidR="008A7E41" w:rsidRPr="0023741C">
        <w:rPr>
          <w:u w:val="single"/>
        </w:rPr>
        <w:t>навыков применения студентами</w:t>
      </w:r>
      <w:r w:rsidRPr="0023741C">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w:t>
      </w:r>
      <w:bookmarkStart w:id="0" w:name="_GoBack"/>
      <w:bookmarkEnd w:id="0"/>
      <w:r w:rsidRPr="0023741C">
        <w:rPr>
          <w:u w:val="single"/>
        </w:rPr>
        <w:t xml:space="preserve"> уровень формирования компетенции):</w:t>
      </w:r>
    </w:p>
    <w:p w:rsidR="00996A25" w:rsidRPr="0023741C" w:rsidRDefault="00996A25" w:rsidP="0008548E">
      <w:pPr>
        <w:jc w:val="both"/>
        <w:rPr>
          <w:i/>
        </w:rPr>
      </w:pPr>
    </w:p>
    <w:p w:rsidR="001E638B" w:rsidRPr="0023741C" w:rsidRDefault="006C7CB4" w:rsidP="006C7CB4">
      <w:pPr>
        <w:pStyle w:val="a3"/>
        <w:numPr>
          <w:ilvl w:val="0"/>
          <w:numId w:val="25"/>
        </w:numPr>
        <w:rPr>
          <w:i/>
        </w:rPr>
      </w:pPr>
      <w:r w:rsidRPr="0023741C">
        <w:rPr>
          <w:i/>
        </w:rPr>
        <w:t>Кейс</w:t>
      </w:r>
      <w:r w:rsidR="00E561CC" w:rsidRPr="0023741C">
        <w:rPr>
          <w:i/>
        </w:rPr>
        <w:t>ы</w:t>
      </w:r>
    </w:p>
    <w:p w:rsidR="00E561CC" w:rsidRPr="0023741C" w:rsidRDefault="00E561CC" w:rsidP="00E561CC">
      <w:pPr>
        <w:pStyle w:val="a3"/>
        <w:rPr>
          <w:b/>
          <w:i/>
        </w:rPr>
      </w:pPr>
      <w:r w:rsidRPr="0023741C">
        <w:rPr>
          <w:i/>
        </w:rPr>
        <w:t>Примеры кейсов рассматриваются на практических занятиях</w:t>
      </w:r>
    </w:p>
    <w:p w:rsidR="000F58F8" w:rsidRPr="0023741C" w:rsidRDefault="000F58F8" w:rsidP="000F58F8">
      <w:pPr>
        <w:rPr>
          <w:b/>
          <w:color w:val="1F1812"/>
          <w:shd w:val="clear" w:color="auto" w:fill="FFFFFF"/>
        </w:rPr>
      </w:pPr>
    </w:p>
    <w:p w:rsidR="00353B01" w:rsidRPr="0023741C" w:rsidRDefault="00353B01"/>
    <w:sectPr w:rsidR="00353B01" w:rsidRPr="0023741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67AE4"/>
    <w:multiLevelType w:val="hybridMultilevel"/>
    <w:tmpl w:val="F02C6DB4"/>
    <w:lvl w:ilvl="0" w:tplc="4BF2E7D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7" w15:restartNumberingAfterBreak="0">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1"/>
  </w:num>
  <w:num w:numId="5">
    <w:abstractNumId w:val="8"/>
  </w:num>
  <w:num w:numId="6">
    <w:abstractNumId w:val="4"/>
  </w:num>
  <w:num w:numId="7">
    <w:abstractNumId w:val="15"/>
  </w:num>
  <w:num w:numId="8">
    <w:abstractNumId w:val="22"/>
  </w:num>
  <w:num w:numId="9">
    <w:abstractNumId w:val="30"/>
  </w:num>
  <w:num w:numId="10">
    <w:abstractNumId w:val="16"/>
  </w:num>
  <w:num w:numId="11">
    <w:abstractNumId w:val="29"/>
  </w:num>
  <w:num w:numId="12">
    <w:abstractNumId w:val="24"/>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7"/>
  </w:num>
  <w:num w:numId="17">
    <w:abstractNumId w:val="27"/>
  </w:num>
  <w:num w:numId="18">
    <w:abstractNumId w:val="5"/>
  </w:num>
  <w:num w:numId="19">
    <w:abstractNumId w:val="11"/>
  </w:num>
  <w:num w:numId="20">
    <w:abstractNumId w:val="3"/>
  </w:num>
  <w:num w:numId="21">
    <w:abstractNumId w:val="25"/>
  </w:num>
  <w:num w:numId="22">
    <w:abstractNumId w:val="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2"/>
  </w:num>
  <w:num w:numId="27">
    <w:abstractNumId w:val="19"/>
  </w:num>
  <w:num w:numId="28">
    <w:abstractNumId w:val="14"/>
  </w:num>
  <w:num w:numId="29">
    <w:abstractNumId w:val="6"/>
  </w:num>
  <w:num w:numId="3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20AA6"/>
    <w:rsid w:val="00224B0C"/>
    <w:rsid w:val="00234A45"/>
    <w:rsid w:val="0023741C"/>
    <w:rsid w:val="002378D5"/>
    <w:rsid w:val="0024195B"/>
    <w:rsid w:val="00243CC6"/>
    <w:rsid w:val="00244D48"/>
    <w:rsid w:val="00245FD3"/>
    <w:rsid w:val="00253C7D"/>
    <w:rsid w:val="00257C0F"/>
    <w:rsid w:val="00262FFD"/>
    <w:rsid w:val="0026782C"/>
    <w:rsid w:val="00270187"/>
    <w:rsid w:val="0027488A"/>
    <w:rsid w:val="00283F33"/>
    <w:rsid w:val="00284B75"/>
    <w:rsid w:val="002900BE"/>
    <w:rsid w:val="00292248"/>
    <w:rsid w:val="002971EB"/>
    <w:rsid w:val="002A1EA3"/>
    <w:rsid w:val="002A76E6"/>
    <w:rsid w:val="002B7646"/>
    <w:rsid w:val="002C1568"/>
    <w:rsid w:val="002C2420"/>
    <w:rsid w:val="002D0F2F"/>
    <w:rsid w:val="002D30B4"/>
    <w:rsid w:val="002E3693"/>
    <w:rsid w:val="002E5C6C"/>
    <w:rsid w:val="002E6EA5"/>
    <w:rsid w:val="002F1FCD"/>
    <w:rsid w:val="002F2EDF"/>
    <w:rsid w:val="002F782F"/>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94DB7"/>
    <w:rsid w:val="003A2409"/>
    <w:rsid w:val="003A76FF"/>
    <w:rsid w:val="003B1DD6"/>
    <w:rsid w:val="003B2E7C"/>
    <w:rsid w:val="003C4013"/>
    <w:rsid w:val="003C752F"/>
    <w:rsid w:val="003D7FEA"/>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94FAF"/>
    <w:rsid w:val="00496CE3"/>
    <w:rsid w:val="004B0DB4"/>
    <w:rsid w:val="004B69FC"/>
    <w:rsid w:val="004B6FFD"/>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523AB"/>
    <w:rsid w:val="00554FB1"/>
    <w:rsid w:val="00557DC1"/>
    <w:rsid w:val="00586578"/>
    <w:rsid w:val="00586680"/>
    <w:rsid w:val="00595C13"/>
    <w:rsid w:val="005A1D92"/>
    <w:rsid w:val="005A5AE6"/>
    <w:rsid w:val="005A6843"/>
    <w:rsid w:val="005B0DEE"/>
    <w:rsid w:val="005B1A4B"/>
    <w:rsid w:val="005B6382"/>
    <w:rsid w:val="005B6B6E"/>
    <w:rsid w:val="005C1616"/>
    <w:rsid w:val="005C1F1F"/>
    <w:rsid w:val="005C2B3C"/>
    <w:rsid w:val="005C686E"/>
    <w:rsid w:val="005D48BE"/>
    <w:rsid w:val="005D6601"/>
    <w:rsid w:val="005E192A"/>
    <w:rsid w:val="005E3FCE"/>
    <w:rsid w:val="005E6CE1"/>
    <w:rsid w:val="005F0774"/>
    <w:rsid w:val="005F0F45"/>
    <w:rsid w:val="005F2FCB"/>
    <w:rsid w:val="005F48B9"/>
    <w:rsid w:val="005F7335"/>
    <w:rsid w:val="006038D7"/>
    <w:rsid w:val="006178D3"/>
    <w:rsid w:val="00632D9D"/>
    <w:rsid w:val="006330F5"/>
    <w:rsid w:val="006351D8"/>
    <w:rsid w:val="00637074"/>
    <w:rsid w:val="00637675"/>
    <w:rsid w:val="0064569F"/>
    <w:rsid w:val="0065192A"/>
    <w:rsid w:val="00651E23"/>
    <w:rsid w:val="0066220B"/>
    <w:rsid w:val="00662CEE"/>
    <w:rsid w:val="00665FCC"/>
    <w:rsid w:val="006744CB"/>
    <w:rsid w:val="00674841"/>
    <w:rsid w:val="00675606"/>
    <w:rsid w:val="006760DD"/>
    <w:rsid w:val="006774E3"/>
    <w:rsid w:val="006851B5"/>
    <w:rsid w:val="006937DF"/>
    <w:rsid w:val="006962BD"/>
    <w:rsid w:val="00696F5D"/>
    <w:rsid w:val="006A0271"/>
    <w:rsid w:val="006A316B"/>
    <w:rsid w:val="006A5AB7"/>
    <w:rsid w:val="006B4D3C"/>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77E"/>
    <w:rsid w:val="00843BD8"/>
    <w:rsid w:val="00852C66"/>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45EC4"/>
    <w:rsid w:val="00A5037C"/>
    <w:rsid w:val="00A5546D"/>
    <w:rsid w:val="00A567A0"/>
    <w:rsid w:val="00A87544"/>
    <w:rsid w:val="00A91F5F"/>
    <w:rsid w:val="00A92D7B"/>
    <w:rsid w:val="00A941AA"/>
    <w:rsid w:val="00A96FF5"/>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33B2"/>
    <w:rsid w:val="00B07384"/>
    <w:rsid w:val="00B10602"/>
    <w:rsid w:val="00B13684"/>
    <w:rsid w:val="00B17DE6"/>
    <w:rsid w:val="00B219AE"/>
    <w:rsid w:val="00B319A4"/>
    <w:rsid w:val="00B35683"/>
    <w:rsid w:val="00B408B6"/>
    <w:rsid w:val="00B43110"/>
    <w:rsid w:val="00B47B0E"/>
    <w:rsid w:val="00B65424"/>
    <w:rsid w:val="00B70B9F"/>
    <w:rsid w:val="00B75BE2"/>
    <w:rsid w:val="00B91DFF"/>
    <w:rsid w:val="00B92560"/>
    <w:rsid w:val="00B92EED"/>
    <w:rsid w:val="00B940C4"/>
    <w:rsid w:val="00B94CB1"/>
    <w:rsid w:val="00B97BE2"/>
    <w:rsid w:val="00BA6D5C"/>
    <w:rsid w:val="00BB1B65"/>
    <w:rsid w:val="00BB7524"/>
    <w:rsid w:val="00BB791C"/>
    <w:rsid w:val="00BC5BB2"/>
    <w:rsid w:val="00BD106F"/>
    <w:rsid w:val="00BD314D"/>
    <w:rsid w:val="00BD3B7D"/>
    <w:rsid w:val="00BE24BB"/>
    <w:rsid w:val="00BE401E"/>
    <w:rsid w:val="00BE57FE"/>
    <w:rsid w:val="00C016B5"/>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FF"/>
    <w:rsid w:val="00CF47D0"/>
    <w:rsid w:val="00CF6992"/>
    <w:rsid w:val="00CF6B2C"/>
    <w:rsid w:val="00D00133"/>
    <w:rsid w:val="00D1126D"/>
    <w:rsid w:val="00D15505"/>
    <w:rsid w:val="00D15594"/>
    <w:rsid w:val="00D31D15"/>
    <w:rsid w:val="00D3275A"/>
    <w:rsid w:val="00D415B0"/>
    <w:rsid w:val="00D46C76"/>
    <w:rsid w:val="00D517C7"/>
    <w:rsid w:val="00D52AC9"/>
    <w:rsid w:val="00D53982"/>
    <w:rsid w:val="00D57159"/>
    <w:rsid w:val="00D5728C"/>
    <w:rsid w:val="00D67B67"/>
    <w:rsid w:val="00D85B9F"/>
    <w:rsid w:val="00D862BD"/>
    <w:rsid w:val="00DC11F5"/>
    <w:rsid w:val="00DE3071"/>
    <w:rsid w:val="00DF7998"/>
    <w:rsid w:val="00E00801"/>
    <w:rsid w:val="00E04702"/>
    <w:rsid w:val="00E079D9"/>
    <w:rsid w:val="00E10A91"/>
    <w:rsid w:val="00E16F87"/>
    <w:rsid w:val="00E17C3F"/>
    <w:rsid w:val="00E21B98"/>
    <w:rsid w:val="00E31B51"/>
    <w:rsid w:val="00E324FF"/>
    <w:rsid w:val="00E3414D"/>
    <w:rsid w:val="00E353DC"/>
    <w:rsid w:val="00E376C9"/>
    <w:rsid w:val="00E46EB1"/>
    <w:rsid w:val="00E53231"/>
    <w:rsid w:val="00E54D67"/>
    <w:rsid w:val="00E561CC"/>
    <w:rsid w:val="00E562B2"/>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B4F21"/>
    <w:rsid w:val="00EC232D"/>
    <w:rsid w:val="00EC3BF7"/>
    <w:rsid w:val="00EC5D20"/>
    <w:rsid w:val="00EC6C16"/>
    <w:rsid w:val="00ED1024"/>
    <w:rsid w:val="00ED396A"/>
    <w:rsid w:val="00ED3E68"/>
    <w:rsid w:val="00ED4788"/>
    <w:rsid w:val="00EE64B9"/>
    <w:rsid w:val="00EE6E97"/>
    <w:rsid w:val="00EE7217"/>
    <w:rsid w:val="00EF140F"/>
    <w:rsid w:val="00EF31F4"/>
    <w:rsid w:val="00EF7E24"/>
    <w:rsid w:val="00F0399E"/>
    <w:rsid w:val="00F05167"/>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584D"/>
    <w:rsid w:val="00F918CC"/>
    <w:rsid w:val="00F91CD9"/>
    <w:rsid w:val="00F92B2D"/>
    <w:rsid w:val="00F93251"/>
    <w:rsid w:val="00F9543C"/>
    <w:rsid w:val="00FA2B07"/>
    <w:rsid w:val="00FA628D"/>
    <w:rsid w:val="00FB4057"/>
    <w:rsid w:val="00FC3B95"/>
    <w:rsid w:val="00FC4759"/>
    <w:rsid w:val="00FC5090"/>
    <w:rsid w:val="00FC5C84"/>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8B7DF4"/>
  <w15:docId w15:val="{00192E89-E24A-4399-A98D-1B680792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30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205634">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uiv.ru/library.php?book_id=89545" TargetMode="External"/><Relationship Id="rId13" Type="http://schemas.openxmlformats.org/officeDocument/2006/relationships/hyperlink" Target="http://www.gov.ru" TargetMode="External"/><Relationship Id="rId18" Type="http://schemas.openxmlformats.org/officeDocument/2006/relationships/hyperlink" Target="http://kommersant.org.u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s.ru/fm/" TargetMode="External"/><Relationship Id="rId7" Type="http://schemas.openxmlformats.org/officeDocument/2006/relationships/hyperlink" Target="https://e.muiv.ru/library.php?book_id=145900" TargetMode="External"/><Relationship Id="rId12" Type="http://schemas.openxmlformats.org/officeDocument/2006/relationships/hyperlink" Target="http://www.iprbookshop.ru/7272.html" TargetMode="External"/><Relationship Id="rId17" Type="http://schemas.openxmlformats.org/officeDocument/2006/relationships/hyperlink" Target="http://www.rts.ru/" TargetMode="External"/><Relationship Id="rId25" Type="http://schemas.openxmlformats.org/officeDocument/2006/relationships/hyperlink" Target="http://www.cbr.ru/statistics/" TargetMode="External"/><Relationship Id="rId2" Type="http://schemas.openxmlformats.org/officeDocument/2006/relationships/numbering" Target="numbering.xml"/><Relationship Id="rId16" Type="http://schemas.openxmlformats.org/officeDocument/2006/relationships/hyperlink" Target="http://institutiones.com" TargetMode="External"/><Relationship Id="rId20" Type="http://schemas.openxmlformats.org/officeDocument/2006/relationships/hyperlink" Target="http://dis.ru/static/magaz/fm/index.html" TargetMode="External"/><Relationship Id="rId1" Type="http://schemas.openxmlformats.org/officeDocument/2006/relationships/customXml" Target="../customXml/item1.xml"/><Relationship Id="rId6" Type="http://schemas.openxmlformats.org/officeDocument/2006/relationships/hyperlink" Target="https://e.muiv.ru/library.php?book_id=89545" TargetMode="External"/><Relationship Id="rId11" Type="http://schemas.openxmlformats.org/officeDocument/2006/relationships/hyperlink" Target="http://www.iprbookshop.ru/56159.html" TargetMode="External"/><Relationship Id="rId24" Type="http://schemas.openxmlformats.org/officeDocument/2006/relationships/hyperlink" Target="http://www.openinfo.ffms.ru/" TargetMode="Externa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yperlink" Target="http://www.government.ru/content/" TargetMode="External"/><Relationship Id="rId10" Type="http://schemas.openxmlformats.org/officeDocument/2006/relationships/hyperlink" Target="http://www.iprbookshop.ru/56159.html" TargetMode="External"/><Relationship Id="rId19" Type="http://schemas.openxmlformats.org/officeDocument/2006/relationships/hyperlink" Target="http://kommersant.org.ua/" TargetMode="External"/><Relationship Id="rId4" Type="http://schemas.openxmlformats.org/officeDocument/2006/relationships/settings" Target="settings.xml"/><Relationship Id="rId9" Type="http://schemas.openxmlformats.org/officeDocument/2006/relationships/hyperlink" Target="https://e.muiv.ru/library.php?book_id=145900" TargetMode="External"/><Relationship Id="rId14" Type="http://schemas.openxmlformats.org/officeDocument/2006/relationships/hyperlink" Target="http://www.economy.gov.ru" TargetMode="External"/><Relationship Id="rId22" Type="http://schemas.openxmlformats.org/officeDocument/2006/relationships/hyperlink" Target="http://www.garant.park.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D67CC-0E2B-42E7-93F4-CC77D0EB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7684</Words>
  <Characters>43801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51383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2021-09-10T11:54:00Z</dcterms:created>
  <dcterms:modified xsi:type="dcterms:W3CDTF">2024-08-20T12:00:00Z</dcterms:modified>
</cp:coreProperties>
</file>